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DD7C8" w14:textId="77777777" w:rsidR="00511EC1" w:rsidRDefault="00511EC1" w:rsidP="00511EC1">
      <w:pPr>
        <w:rPr>
          <w:rFonts w:ascii="Bahnschrift SemiBold" w:hAnsi="Bahnschrift SemiBold"/>
          <w:sz w:val="40"/>
        </w:rPr>
      </w:pPr>
      <w:bookmarkStart w:id="0" w:name="_Hlk5842907"/>
      <w:bookmarkEnd w:id="0"/>
    </w:p>
    <w:p w14:paraId="324BFC08" w14:textId="77777777" w:rsidR="00511EC1" w:rsidRDefault="00511EC1" w:rsidP="00511EC1">
      <w:pPr>
        <w:rPr>
          <w:rFonts w:ascii="Bahnschrift SemiBold" w:hAnsi="Bahnschrift SemiBold"/>
          <w:sz w:val="40"/>
        </w:rPr>
      </w:pPr>
    </w:p>
    <w:p w14:paraId="281099CC" w14:textId="77777777" w:rsidR="00511EC1" w:rsidRDefault="00511EC1" w:rsidP="00511EC1">
      <w:pPr>
        <w:rPr>
          <w:rFonts w:ascii="Bahnschrift SemiBold" w:hAnsi="Bahnschrift SemiBold"/>
          <w:sz w:val="40"/>
        </w:rPr>
      </w:pPr>
    </w:p>
    <w:p w14:paraId="1FE8E740" w14:textId="77777777" w:rsidR="00511EC1" w:rsidRDefault="00511EC1" w:rsidP="00511EC1">
      <w:pPr>
        <w:rPr>
          <w:rFonts w:ascii="Bahnschrift SemiBold" w:hAnsi="Bahnschrift SemiBold"/>
          <w:sz w:val="40"/>
        </w:rPr>
      </w:pPr>
    </w:p>
    <w:p w14:paraId="44FC484F" w14:textId="77777777" w:rsidR="00511EC1" w:rsidRPr="006C0C4D" w:rsidRDefault="00511EC1" w:rsidP="00511EC1">
      <w:pPr>
        <w:jc w:val="center"/>
        <w:rPr>
          <w:rFonts w:ascii="Bahnschrift SemiBold Condensed" w:hAnsi="Bahnschrift SemiBold Condensed"/>
          <w:sz w:val="144"/>
          <w:szCs w:val="40"/>
        </w:rPr>
      </w:pPr>
      <w:bookmarkStart w:id="1" w:name="_Hlk5900901"/>
      <w:r w:rsidRPr="00005625">
        <w:rPr>
          <w:rFonts w:ascii="Bahnschrift SemiBold Condensed" w:hAnsi="Bahnschrift SemiBold Condensed"/>
          <w:color w:val="4472C4" w:themeColor="accent1"/>
          <w:sz w:val="144"/>
          <w:szCs w:val="40"/>
          <w:bdr w:val="single" w:sz="4" w:space="0" w:color="auto"/>
        </w:rPr>
        <w:t>E</w:t>
      </w:r>
      <w:r w:rsidRPr="00005625">
        <w:rPr>
          <w:rFonts w:ascii="Bahnschrift SemiBold Condensed" w:hAnsi="Bahnschrift SemiBold Condensed"/>
          <w:color w:val="000000" w:themeColor="text1"/>
          <w:sz w:val="144"/>
          <w:szCs w:val="40"/>
          <w:bdr w:val="single" w:sz="4" w:space="0" w:color="auto"/>
        </w:rPr>
        <w:t>4</w:t>
      </w:r>
    </w:p>
    <w:bookmarkEnd w:id="1"/>
    <w:p w14:paraId="1D6ED22C" w14:textId="77777777" w:rsidR="00511EC1" w:rsidRDefault="00511EC1" w:rsidP="00511EC1">
      <w:pPr>
        <w:rPr>
          <w:rFonts w:ascii="Bahnschrift SemiBold" w:hAnsi="Bahnschrift SemiBold"/>
          <w:sz w:val="40"/>
        </w:rPr>
      </w:pPr>
    </w:p>
    <w:p w14:paraId="3F81A2CC" w14:textId="77777777" w:rsidR="00511EC1" w:rsidRPr="00D233EF" w:rsidRDefault="00511EC1" w:rsidP="00511EC1">
      <w:pPr>
        <w:jc w:val="center"/>
        <w:rPr>
          <w:rFonts w:ascii="Bahnschrift SemiBold" w:hAnsi="Bahnschrift SemiBold"/>
          <w:sz w:val="40"/>
        </w:rPr>
      </w:pPr>
      <w:r>
        <w:rPr>
          <w:rFonts w:ascii="Bahnschrift SemiBold" w:hAnsi="Bahnschrift SemiBold"/>
          <w:sz w:val="40"/>
        </w:rPr>
        <w:t>CONCEPTION ET MAINTENANCE DE SOLUTIONS INFORMATIQUES</w:t>
      </w:r>
    </w:p>
    <w:p w14:paraId="6B4F4A84" w14:textId="77777777" w:rsidR="00511EC1" w:rsidRDefault="00511EC1" w:rsidP="00511EC1">
      <w:pPr>
        <w:jc w:val="center"/>
        <w:rPr>
          <w:rFonts w:ascii="Bahnschrift SemiBold" w:hAnsi="Bahnschrift SemiBold"/>
          <w:color w:val="4472C4" w:themeColor="accent1"/>
          <w:sz w:val="72"/>
        </w:rPr>
      </w:pPr>
      <w:r>
        <w:rPr>
          <w:rFonts w:ascii="Bahnschrift SemiBold" w:hAnsi="Bahnschrift SemiBold"/>
          <w:color w:val="4472C4" w:themeColor="accent1"/>
          <w:sz w:val="72"/>
        </w:rPr>
        <w:t>RAPPORT</w:t>
      </w:r>
    </w:p>
    <w:p w14:paraId="5BEAA50F" w14:textId="77777777" w:rsidR="00511EC1" w:rsidRPr="001D5004" w:rsidRDefault="00511EC1" w:rsidP="00511EC1">
      <w:pPr>
        <w:pStyle w:val="Paragraphedeliste"/>
        <w:numPr>
          <w:ilvl w:val="0"/>
          <w:numId w:val="1"/>
        </w:numPr>
        <w:jc w:val="center"/>
        <w:rPr>
          <w:rFonts w:ascii="Bahnschrift SemiBold" w:hAnsi="Bahnschrift SemiBold"/>
          <w:color w:val="4472C4" w:themeColor="accent1"/>
          <w:sz w:val="72"/>
        </w:rPr>
      </w:pPr>
    </w:p>
    <w:p w14:paraId="53CB1B12" w14:textId="5F14B8C2" w:rsidR="00511EC1" w:rsidRPr="008264D2" w:rsidRDefault="008264D2" w:rsidP="00511EC1">
      <w:pPr>
        <w:jc w:val="center"/>
        <w:rPr>
          <w:rFonts w:ascii="Bahnschrift SemiBold" w:hAnsi="Bahnschrift SemiBold"/>
          <w:color w:val="4472C4" w:themeColor="accent1"/>
          <w:sz w:val="56"/>
        </w:rPr>
      </w:pPr>
      <w:r w:rsidRPr="008264D2">
        <w:rPr>
          <w:rFonts w:ascii="Bahnschrift SemiBold" w:hAnsi="Bahnschrift SemiBold"/>
          <w:color w:val="4472C4" w:themeColor="accent1"/>
          <w:sz w:val="56"/>
        </w:rPr>
        <w:t>Mise en place d’une application web de gestion du parc informatique et de tickets.</w:t>
      </w:r>
    </w:p>
    <w:p w14:paraId="31DA6D96" w14:textId="77777777" w:rsidR="00511EC1" w:rsidRDefault="00511EC1" w:rsidP="00511EC1">
      <w:pPr>
        <w:rPr>
          <w:rFonts w:ascii="Bahnschrift SemiBold" w:hAnsi="Bahnschrift SemiBold"/>
          <w:color w:val="4472C4" w:themeColor="accent1"/>
          <w:sz w:val="72"/>
        </w:rPr>
      </w:pPr>
    </w:p>
    <w:p w14:paraId="23AAEA7C" w14:textId="77777777" w:rsidR="00511EC1" w:rsidRDefault="00511EC1" w:rsidP="00511EC1">
      <w:pPr>
        <w:rPr>
          <w:rFonts w:ascii="Bahnschrift SemiBold" w:hAnsi="Bahnschrift SemiBold"/>
          <w:color w:val="4472C4" w:themeColor="accent1"/>
          <w:sz w:val="72"/>
        </w:rPr>
      </w:pPr>
    </w:p>
    <w:p w14:paraId="6EF26C76" w14:textId="77777777" w:rsidR="00511EC1" w:rsidRPr="001D5004" w:rsidRDefault="00511EC1" w:rsidP="00511EC1">
      <w:pPr>
        <w:rPr>
          <w:rFonts w:ascii="Bahnschrift SemiBold" w:hAnsi="Bahnschrift SemiBold"/>
          <w:color w:val="4472C4" w:themeColor="accent1"/>
          <w:sz w:val="32"/>
        </w:rPr>
      </w:pPr>
    </w:p>
    <w:sdt>
      <w:sdtPr>
        <w:id w:val="-208681"/>
        <w:docPartObj>
          <w:docPartGallery w:val="Table of Contents"/>
          <w:docPartUnique/>
        </w:docPartObj>
      </w:sdtPr>
      <w:sdtEndPr>
        <w:rPr>
          <w:b/>
          <w:bCs/>
        </w:rPr>
      </w:sdtEndPr>
      <w:sdtContent>
        <w:bookmarkStart w:id="2" w:name="_GoBack" w:displacedByCustomXml="prev"/>
        <w:bookmarkEnd w:id="2" w:displacedByCustomXml="prev"/>
        <w:p w14:paraId="30000CAC" w14:textId="10E99B83" w:rsidR="00511EC1" w:rsidRDefault="00511EC1" w:rsidP="00511EC1">
          <w:pPr>
            <w:jc w:val="center"/>
            <w:rPr>
              <w:rFonts w:ascii="Bahnschrift SemiBold" w:hAnsi="Bahnschrift SemiBold"/>
              <w:color w:val="000000" w:themeColor="text1"/>
              <w:sz w:val="56"/>
            </w:rPr>
          </w:pPr>
          <w:r w:rsidRPr="00005625">
            <w:rPr>
              <w:rFonts w:ascii="Bahnschrift SemiBold" w:hAnsi="Bahnschrift SemiBold"/>
              <w:color w:val="000000" w:themeColor="text1"/>
              <w:sz w:val="56"/>
            </w:rPr>
            <w:t>SOMMAIRE</w:t>
          </w:r>
        </w:p>
        <w:p w14:paraId="6CFFA629" w14:textId="77777777" w:rsidR="0031645F" w:rsidRPr="0031645F" w:rsidRDefault="0031645F" w:rsidP="00511EC1">
          <w:pPr>
            <w:jc w:val="center"/>
            <w:rPr>
              <w:rFonts w:ascii="Bahnschrift SemiBold" w:hAnsi="Bahnschrift SemiBold"/>
              <w:color w:val="000000" w:themeColor="text1"/>
              <w:sz w:val="48"/>
            </w:rPr>
          </w:pPr>
        </w:p>
        <w:p w14:paraId="530D6357" w14:textId="0F283433" w:rsidR="0031645F" w:rsidRPr="0031645F" w:rsidRDefault="00511EC1" w:rsidP="0031645F">
          <w:pPr>
            <w:pStyle w:val="Titre1"/>
            <w:rPr>
              <w:rFonts w:eastAsiaTheme="minorEastAsia"/>
              <w:noProof/>
              <w:lang w:eastAsia="fr-FR"/>
            </w:rPr>
          </w:pPr>
          <w:r>
            <w:fldChar w:fldCharType="begin"/>
          </w:r>
          <w:r>
            <w:instrText xml:space="preserve"> TOC \o "1-3" \h \z \u </w:instrText>
          </w:r>
          <w:r>
            <w:fldChar w:fldCharType="separate"/>
          </w:r>
          <w:hyperlink w:anchor="_Toc5932733" w:history="1">
            <w:r w:rsidR="0031645F" w:rsidRPr="0031645F">
              <w:rPr>
                <w:rStyle w:val="Lienhypertexte"/>
                <w:rFonts w:ascii="Bahnschrift SemiBold" w:hAnsi="Bahnschrift SemiBold"/>
                <w:noProof/>
              </w:rPr>
              <w:t>CAHIER DES CHARGES</w:t>
            </w:r>
            <w:r w:rsidR="0031645F" w:rsidRPr="0031645F">
              <w:rPr>
                <w:noProof/>
                <w:webHidden/>
              </w:rPr>
              <w:tab/>
            </w:r>
            <w:r w:rsidR="0031645F" w:rsidRPr="0031645F">
              <w:rPr>
                <w:noProof/>
                <w:webHidden/>
              </w:rPr>
              <w:fldChar w:fldCharType="begin"/>
            </w:r>
            <w:r w:rsidR="0031645F" w:rsidRPr="0031645F">
              <w:rPr>
                <w:noProof/>
                <w:webHidden/>
              </w:rPr>
              <w:instrText xml:space="preserve"> PAGEREF _Toc5932733 \h </w:instrText>
            </w:r>
            <w:r w:rsidR="0031645F" w:rsidRPr="0031645F">
              <w:rPr>
                <w:noProof/>
                <w:webHidden/>
              </w:rPr>
            </w:r>
            <w:r w:rsidR="0031645F" w:rsidRPr="0031645F">
              <w:rPr>
                <w:noProof/>
                <w:webHidden/>
              </w:rPr>
              <w:fldChar w:fldCharType="separate"/>
            </w:r>
            <w:r w:rsidR="00CE3660">
              <w:rPr>
                <w:noProof/>
                <w:webHidden/>
              </w:rPr>
              <w:t>3</w:t>
            </w:r>
            <w:r w:rsidR="0031645F" w:rsidRPr="0031645F">
              <w:rPr>
                <w:noProof/>
                <w:webHidden/>
              </w:rPr>
              <w:fldChar w:fldCharType="end"/>
            </w:r>
          </w:hyperlink>
        </w:p>
        <w:p w14:paraId="43A8DA25" w14:textId="5955CE70" w:rsidR="0031645F" w:rsidRPr="0031645F" w:rsidRDefault="0031645F" w:rsidP="0031645F">
          <w:pPr>
            <w:pStyle w:val="TM2"/>
            <w:rPr>
              <w:rFonts w:asciiTheme="minorHAnsi" w:hAnsiTheme="minorHAnsi" w:cstheme="minorBidi"/>
              <w:sz w:val="20"/>
            </w:rPr>
          </w:pPr>
          <w:hyperlink w:anchor="_Toc5932734" w:history="1">
            <w:r w:rsidRPr="0031645F">
              <w:rPr>
                <w:rStyle w:val="Lienhypertexte"/>
              </w:rPr>
              <w:t>EXPRESSION DES BESOINS</w:t>
            </w:r>
            <w:r w:rsidRPr="0031645F">
              <w:rPr>
                <w:webHidden/>
              </w:rPr>
              <w:tab/>
            </w:r>
            <w:r w:rsidRPr="0031645F">
              <w:rPr>
                <w:webHidden/>
              </w:rPr>
              <w:fldChar w:fldCharType="begin"/>
            </w:r>
            <w:r w:rsidRPr="0031645F">
              <w:rPr>
                <w:webHidden/>
              </w:rPr>
              <w:instrText xml:space="preserve"> PAGEREF _Toc5932734 \h </w:instrText>
            </w:r>
            <w:r w:rsidRPr="0031645F">
              <w:rPr>
                <w:webHidden/>
              </w:rPr>
            </w:r>
            <w:r w:rsidRPr="0031645F">
              <w:rPr>
                <w:webHidden/>
              </w:rPr>
              <w:fldChar w:fldCharType="separate"/>
            </w:r>
            <w:r w:rsidR="00CE3660">
              <w:rPr>
                <w:webHidden/>
              </w:rPr>
              <w:t>3</w:t>
            </w:r>
            <w:r w:rsidRPr="0031645F">
              <w:rPr>
                <w:webHidden/>
              </w:rPr>
              <w:fldChar w:fldCharType="end"/>
            </w:r>
          </w:hyperlink>
        </w:p>
        <w:p w14:paraId="3FC5999B" w14:textId="0AAD817C" w:rsidR="0031645F" w:rsidRPr="0031645F" w:rsidRDefault="0031645F" w:rsidP="0031645F">
          <w:pPr>
            <w:pStyle w:val="TM2"/>
            <w:rPr>
              <w:rStyle w:val="Lienhypertexte"/>
            </w:rPr>
          </w:pPr>
          <w:hyperlink w:anchor="_Toc5932735" w:history="1">
            <w:r w:rsidRPr="0031645F">
              <w:rPr>
                <w:rStyle w:val="Lienhypertexte"/>
              </w:rPr>
              <w:t>CONTRAINTES ET SOLUTIONS</w:t>
            </w:r>
            <w:r w:rsidRPr="0031645F">
              <w:rPr>
                <w:webHidden/>
              </w:rPr>
              <w:tab/>
            </w:r>
            <w:r w:rsidRPr="0031645F">
              <w:rPr>
                <w:webHidden/>
              </w:rPr>
              <w:fldChar w:fldCharType="begin"/>
            </w:r>
            <w:r w:rsidRPr="0031645F">
              <w:rPr>
                <w:webHidden/>
              </w:rPr>
              <w:instrText xml:space="preserve"> PAGEREF _Toc5932735 \h </w:instrText>
            </w:r>
            <w:r w:rsidRPr="0031645F">
              <w:rPr>
                <w:webHidden/>
              </w:rPr>
            </w:r>
            <w:r w:rsidRPr="0031645F">
              <w:rPr>
                <w:webHidden/>
              </w:rPr>
              <w:fldChar w:fldCharType="separate"/>
            </w:r>
            <w:r w:rsidR="00CE3660">
              <w:rPr>
                <w:webHidden/>
              </w:rPr>
              <w:t>3</w:t>
            </w:r>
            <w:r w:rsidRPr="0031645F">
              <w:rPr>
                <w:webHidden/>
              </w:rPr>
              <w:fldChar w:fldCharType="end"/>
            </w:r>
          </w:hyperlink>
        </w:p>
        <w:p w14:paraId="5DAED025" w14:textId="77777777" w:rsidR="0031645F" w:rsidRPr="0031645F" w:rsidRDefault="0031645F" w:rsidP="0031645F">
          <w:pPr>
            <w:rPr>
              <w:noProof/>
              <w:lang w:eastAsia="fr-FR"/>
            </w:rPr>
          </w:pPr>
        </w:p>
        <w:p w14:paraId="1AA292D2" w14:textId="5562E34E" w:rsidR="0031645F" w:rsidRDefault="0031645F" w:rsidP="0031645F">
          <w:pPr>
            <w:pStyle w:val="Titre1"/>
            <w:rPr>
              <w:rFonts w:eastAsiaTheme="minorEastAsia"/>
              <w:noProof/>
              <w:lang w:eastAsia="fr-FR"/>
            </w:rPr>
          </w:pPr>
          <w:hyperlink w:anchor="_Toc5932736" w:history="1">
            <w:r w:rsidRPr="000E63C0">
              <w:rPr>
                <w:rStyle w:val="Lienhypertexte"/>
                <w:rFonts w:ascii="Bahnschrift SemiBold" w:hAnsi="Bahnschrift SemiBold"/>
                <w:noProof/>
              </w:rPr>
              <w:t>MISE EN PLACE</w:t>
            </w:r>
            <w:r>
              <w:rPr>
                <w:noProof/>
                <w:webHidden/>
              </w:rPr>
              <w:tab/>
            </w:r>
            <w:r>
              <w:rPr>
                <w:noProof/>
                <w:webHidden/>
              </w:rPr>
              <w:fldChar w:fldCharType="begin"/>
            </w:r>
            <w:r>
              <w:rPr>
                <w:noProof/>
                <w:webHidden/>
              </w:rPr>
              <w:instrText xml:space="preserve"> PAGEREF _Toc5932736 \h </w:instrText>
            </w:r>
            <w:r>
              <w:rPr>
                <w:noProof/>
                <w:webHidden/>
              </w:rPr>
            </w:r>
            <w:r>
              <w:rPr>
                <w:noProof/>
                <w:webHidden/>
              </w:rPr>
              <w:fldChar w:fldCharType="separate"/>
            </w:r>
            <w:r w:rsidR="00CE3660">
              <w:rPr>
                <w:noProof/>
                <w:webHidden/>
              </w:rPr>
              <w:t>4</w:t>
            </w:r>
            <w:r>
              <w:rPr>
                <w:noProof/>
                <w:webHidden/>
              </w:rPr>
              <w:fldChar w:fldCharType="end"/>
            </w:r>
          </w:hyperlink>
        </w:p>
        <w:p w14:paraId="69E74F03" w14:textId="02A636A6" w:rsidR="0031645F" w:rsidRPr="0031645F" w:rsidRDefault="0031645F" w:rsidP="0031645F">
          <w:pPr>
            <w:pStyle w:val="Titre2"/>
            <w:rPr>
              <w:rFonts w:asciiTheme="minorHAnsi" w:hAnsiTheme="minorHAnsi" w:cstheme="minorBidi"/>
              <w:noProof/>
            </w:rPr>
          </w:pPr>
          <w:hyperlink w:anchor="_Toc5932737" w:history="1">
            <w:r w:rsidRPr="0031645F">
              <w:rPr>
                <w:rStyle w:val="Lienhypertexte"/>
                <w:rFonts w:ascii="Bahnschrift SemiBold" w:hAnsi="Bahnschrift SemiBold"/>
                <w:noProof/>
                <w:sz w:val="28"/>
              </w:rPr>
              <w:t>OCS Inventory</w:t>
            </w:r>
            <w:r w:rsidRPr="0031645F">
              <w:rPr>
                <w:noProof/>
                <w:webHidden/>
              </w:rPr>
              <w:tab/>
            </w:r>
            <w:r w:rsidRPr="0031645F">
              <w:rPr>
                <w:noProof/>
                <w:webHidden/>
              </w:rPr>
              <w:fldChar w:fldCharType="begin"/>
            </w:r>
            <w:r w:rsidRPr="0031645F">
              <w:rPr>
                <w:noProof/>
                <w:webHidden/>
              </w:rPr>
              <w:instrText xml:space="preserve"> PAGEREF _Toc5932737 \h </w:instrText>
            </w:r>
            <w:r w:rsidRPr="0031645F">
              <w:rPr>
                <w:noProof/>
                <w:webHidden/>
              </w:rPr>
            </w:r>
            <w:r w:rsidRPr="0031645F">
              <w:rPr>
                <w:noProof/>
                <w:webHidden/>
              </w:rPr>
              <w:fldChar w:fldCharType="separate"/>
            </w:r>
            <w:r w:rsidR="00CE3660">
              <w:rPr>
                <w:noProof/>
                <w:webHidden/>
              </w:rPr>
              <w:t>4</w:t>
            </w:r>
            <w:r w:rsidRPr="0031645F">
              <w:rPr>
                <w:noProof/>
                <w:webHidden/>
              </w:rPr>
              <w:fldChar w:fldCharType="end"/>
            </w:r>
          </w:hyperlink>
        </w:p>
        <w:p w14:paraId="69CF264A" w14:textId="22549C90" w:rsidR="0031645F" w:rsidRPr="0031645F" w:rsidRDefault="0031645F" w:rsidP="0031645F">
          <w:pPr>
            <w:pStyle w:val="TM3"/>
            <w:rPr>
              <w:rFonts w:cstheme="minorBidi"/>
            </w:rPr>
          </w:pPr>
          <w:hyperlink w:anchor="_Toc5932738" w:history="1">
            <w:r w:rsidRPr="0031645F">
              <w:rPr>
                <w:rStyle w:val="Lienhypertexte"/>
                <w:i/>
              </w:rPr>
              <w:t>Prérequis :</w:t>
            </w:r>
            <w:r w:rsidRPr="0031645F">
              <w:rPr>
                <w:webHidden/>
              </w:rPr>
              <w:tab/>
            </w:r>
            <w:r w:rsidRPr="0031645F">
              <w:rPr>
                <w:webHidden/>
              </w:rPr>
              <w:fldChar w:fldCharType="begin"/>
            </w:r>
            <w:r w:rsidRPr="0031645F">
              <w:rPr>
                <w:webHidden/>
              </w:rPr>
              <w:instrText xml:space="preserve"> PAGEREF _Toc5932738 \h </w:instrText>
            </w:r>
            <w:r w:rsidRPr="0031645F">
              <w:rPr>
                <w:webHidden/>
              </w:rPr>
            </w:r>
            <w:r w:rsidRPr="0031645F">
              <w:rPr>
                <w:webHidden/>
              </w:rPr>
              <w:fldChar w:fldCharType="separate"/>
            </w:r>
            <w:r w:rsidR="00CE3660">
              <w:rPr>
                <w:webHidden/>
              </w:rPr>
              <w:t>4</w:t>
            </w:r>
            <w:r w:rsidRPr="0031645F">
              <w:rPr>
                <w:webHidden/>
              </w:rPr>
              <w:fldChar w:fldCharType="end"/>
            </w:r>
          </w:hyperlink>
        </w:p>
        <w:p w14:paraId="4AFCDCEB" w14:textId="5EC8C6C6" w:rsidR="0031645F" w:rsidRDefault="0031645F" w:rsidP="0031645F">
          <w:pPr>
            <w:pStyle w:val="TM3"/>
            <w:rPr>
              <w:rFonts w:cstheme="minorBidi"/>
            </w:rPr>
          </w:pPr>
          <w:hyperlink w:anchor="_Toc5932739" w:history="1">
            <w:r w:rsidRPr="000E63C0">
              <w:rPr>
                <w:rStyle w:val="Lienhypertexte"/>
              </w:rPr>
              <w:t>Installation d’OCS Inventory</w:t>
            </w:r>
            <w:r>
              <w:rPr>
                <w:webHidden/>
              </w:rPr>
              <w:tab/>
            </w:r>
            <w:r>
              <w:rPr>
                <w:webHidden/>
              </w:rPr>
              <w:fldChar w:fldCharType="begin"/>
            </w:r>
            <w:r>
              <w:rPr>
                <w:webHidden/>
              </w:rPr>
              <w:instrText xml:space="preserve"> PAGEREF _Toc5932739 \h </w:instrText>
            </w:r>
            <w:r>
              <w:rPr>
                <w:webHidden/>
              </w:rPr>
            </w:r>
            <w:r>
              <w:rPr>
                <w:webHidden/>
              </w:rPr>
              <w:fldChar w:fldCharType="separate"/>
            </w:r>
            <w:r w:rsidR="00CE3660">
              <w:rPr>
                <w:webHidden/>
              </w:rPr>
              <w:t>5</w:t>
            </w:r>
            <w:r>
              <w:rPr>
                <w:webHidden/>
              </w:rPr>
              <w:fldChar w:fldCharType="end"/>
            </w:r>
          </w:hyperlink>
        </w:p>
        <w:p w14:paraId="61B3FCC2" w14:textId="2CEC330B" w:rsidR="0031645F" w:rsidRDefault="0031645F" w:rsidP="0031645F">
          <w:pPr>
            <w:pStyle w:val="TM3"/>
            <w:rPr>
              <w:rStyle w:val="Lienhypertexte"/>
            </w:rPr>
          </w:pPr>
          <w:hyperlink w:anchor="_Toc5932740" w:history="1">
            <w:r w:rsidRPr="000E63C0">
              <w:rPr>
                <w:rStyle w:val="Lienhypertexte"/>
              </w:rPr>
              <w:t>Configuration d’OCS Inventory</w:t>
            </w:r>
            <w:r>
              <w:rPr>
                <w:webHidden/>
              </w:rPr>
              <w:tab/>
            </w:r>
            <w:r>
              <w:rPr>
                <w:webHidden/>
              </w:rPr>
              <w:fldChar w:fldCharType="begin"/>
            </w:r>
            <w:r>
              <w:rPr>
                <w:webHidden/>
              </w:rPr>
              <w:instrText xml:space="preserve"> PAGEREF _Toc5932740 \h </w:instrText>
            </w:r>
            <w:r>
              <w:rPr>
                <w:webHidden/>
              </w:rPr>
            </w:r>
            <w:r>
              <w:rPr>
                <w:webHidden/>
              </w:rPr>
              <w:fldChar w:fldCharType="separate"/>
            </w:r>
            <w:r w:rsidR="00CE3660">
              <w:rPr>
                <w:webHidden/>
              </w:rPr>
              <w:t>6</w:t>
            </w:r>
            <w:r>
              <w:rPr>
                <w:webHidden/>
              </w:rPr>
              <w:fldChar w:fldCharType="end"/>
            </w:r>
          </w:hyperlink>
        </w:p>
        <w:p w14:paraId="5E9B1DCD" w14:textId="77777777" w:rsidR="0031645F" w:rsidRPr="0031645F" w:rsidRDefault="0031645F" w:rsidP="0031645F">
          <w:pPr>
            <w:rPr>
              <w:noProof/>
              <w:lang w:eastAsia="fr-FR"/>
            </w:rPr>
          </w:pPr>
        </w:p>
        <w:p w14:paraId="50F49310" w14:textId="4B070A2C" w:rsidR="0031645F" w:rsidRPr="0031645F" w:rsidRDefault="0031645F" w:rsidP="0031645F">
          <w:pPr>
            <w:pStyle w:val="Titre2"/>
            <w:rPr>
              <w:rFonts w:asciiTheme="minorHAnsi" w:hAnsiTheme="minorHAnsi" w:cstheme="minorBidi"/>
              <w:noProof/>
            </w:rPr>
          </w:pPr>
          <w:hyperlink w:anchor="_Toc5932741" w:history="1">
            <w:r w:rsidRPr="0031645F">
              <w:rPr>
                <w:rStyle w:val="Lienhypertexte"/>
                <w:rFonts w:ascii="Bahnschrift SemiBold" w:hAnsi="Bahnschrift SemiBold"/>
                <w:noProof/>
                <w:sz w:val="28"/>
              </w:rPr>
              <w:t>GLPI</w:t>
            </w:r>
            <w:r w:rsidRPr="0031645F">
              <w:rPr>
                <w:noProof/>
                <w:webHidden/>
              </w:rPr>
              <w:tab/>
            </w:r>
            <w:r w:rsidRPr="0031645F">
              <w:rPr>
                <w:noProof/>
                <w:webHidden/>
              </w:rPr>
              <w:fldChar w:fldCharType="begin"/>
            </w:r>
            <w:r w:rsidRPr="0031645F">
              <w:rPr>
                <w:noProof/>
                <w:webHidden/>
              </w:rPr>
              <w:instrText xml:space="preserve"> PAGEREF _Toc5932741 \h </w:instrText>
            </w:r>
            <w:r w:rsidRPr="0031645F">
              <w:rPr>
                <w:noProof/>
                <w:webHidden/>
              </w:rPr>
            </w:r>
            <w:r w:rsidRPr="0031645F">
              <w:rPr>
                <w:noProof/>
                <w:webHidden/>
              </w:rPr>
              <w:fldChar w:fldCharType="separate"/>
            </w:r>
            <w:r w:rsidR="00CE3660">
              <w:rPr>
                <w:noProof/>
                <w:webHidden/>
              </w:rPr>
              <w:t>7</w:t>
            </w:r>
            <w:r w:rsidRPr="0031645F">
              <w:rPr>
                <w:noProof/>
                <w:webHidden/>
              </w:rPr>
              <w:fldChar w:fldCharType="end"/>
            </w:r>
          </w:hyperlink>
        </w:p>
        <w:p w14:paraId="51BABEED" w14:textId="64C8D8E0" w:rsidR="0031645F" w:rsidRPr="0031645F" w:rsidRDefault="0031645F" w:rsidP="0031645F">
          <w:pPr>
            <w:pStyle w:val="TM3"/>
            <w:rPr>
              <w:rFonts w:cstheme="minorBidi"/>
            </w:rPr>
          </w:pPr>
          <w:hyperlink w:anchor="_Toc5932742" w:history="1">
            <w:r w:rsidRPr="0031645F">
              <w:rPr>
                <w:rStyle w:val="Lienhypertexte"/>
                <w:i/>
              </w:rPr>
              <w:t>Prérequis</w:t>
            </w:r>
            <w:r w:rsidRPr="0031645F">
              <w:rPr>
                <w:webHidden/>
              </w:rPr>
              <w:tab/>
            </w:r>
            <w:r w:rsidRPr="0031645F">
              <w:rPr>
                <w:webHidden/>
              </w:rPr>
              <w:fldChar w:fldCharType="begin"/>
            </w:r>
            <w:r w:rsidRPr="0031645F">
              <w:rPr>
                <w:webHidden/>
              </w:rPr>
              <w:instrText xml:space="preserve"> PAGEREF _Toc5932742 \h </w:instrText>
            </w:r>
            <w:r w:rsidRPr="0031645F">
              <w:rPr>
                <w:webHidden/>
              </w:rPr>
            </w:r>
            <w:r w:rsidRPr="0031645F">
              <w:rPr>
                <w:webHidden/>
              </w:rPr>
              <w:fldChar w:fldCharType="separate"/>
            </w:r>
            <w:r w:rsidR="00CE3660">
              <w:rPr>
                <w:webHidden/>
              </w:rPr>
              <w:t>7</w:t>
            </w:r>
            <w:r w:rsidRPr="0031645F">
              <w:rPr>
                <w:webHidden/>
              </w:rPr>
              <w:fldChar w:fldCharType="end"/>
            </w:r>
          </w:hyperlink>
        </w:p>
        <w:p w14:paraId="043B7C71" w14:textId="7195B449" w:rsidR="0031645F" w:rsidRDefault="0031645F" w:rsidP="0031645F">
          <w:pPr>
            <w:pStyle w:val="TM3"/>
            <w:rPr>
              <w:rFonts w:cstheme="minorBidi"/>
            </w:rPr>
          </w:pPr>
          <w:hyperlink w:anchor="_Toc5932743" w:history="1">
            <w:r w:rsidRPr="000E63C0">
              <w:rPr>
                <w:rStyle w:val="Lienhypertexte"/>
              </w:rPr>
              <w:t>Installation de GLPI sur le serveur</w:t>
            </w:r>
            <w:r>
              <w:rPr>
                <w:webHidden/>
              </w:rPr>
              <w:tab/>
            </w:r>
            <w:r>
              <w:rPr>
                <w:webHidden/>
              </w:rPr>
              <w:fldChar w:fldCharType="begin"/>
            </w:r>
            <w:r>
              <w:rPr>
                <w:webHidden/>
              </w:rPr>
              <w:instrText xml:space="preserve"> PAGEREF _Toc5932743 \h </w:instrText>
            </w:r>
            <w:r>
              <w:rPr>
                <w:webHidden/>
              </w:rPr>
            </w:r>
            <w:r>
              <w:rPr>
                <w:webHidden/>
              </w:rPr>
              <w:fldChar w:fldCharType="separate"/>
            </w:r>
            <w:r w:rsidR="00CE3660">
              <w:rPr>
                <w:webHidden/>
              </w:rPr>
              <w:t>7</w:t>
            </w:r>
            <w:r>
              <w:rPr>
                <w:webHidden/>
              </w:rPr>
              <w:fldChar w:fldCharType="end"/>
            </w:r>
          </w:hyperlink>
        </w:p>
        <w:p w14:paraId="7921B591" w14:textId="7F62208A" w:rsidR="0031645F" w:rsidRDefault="0031645F" w:rsidP="0031645F">
          <w:pPr>
            <w:pStyle w:val="TM3"/>
            <w:rPr>
              <w:rStyle w:val="Lienhypertexte"/>
            </w:rPr>
          </w:pPr>
          <w:hyperlink w:anchor="_Toc5932744" w:history="1">
            <w:r w:rsidRPr="000E63C0">
              <w:rPr>
                <w:rStyle w:val="Lienhypertexte"/>
              </w:rPr>
              <w:t>Association entre OCS Inventory et GLPI</w:t>
            </w:r>
            <w:r>
              <w:rPr>
                <w:webHidden/>
              </w:rPr>
              <w:tab/>
            </w:r>
            <w:r>
              <w:rPr>
                <w:webHidden/>
              </w:rPr>
              <w:fldChar w:fldCharType="begin"/>
            </w:r>
            <w:r>
              <w:rPr>
                <w:webHidden/>
              </w:rPr>
              <w:instrText xml:space="preserve"> PAGEREF _Toc5932744 \h </w:instrText>
            </w:r>
            <w:r>
              <w:rPr>
                <w:webHidden/>
              </w:rPr>
            </w:r>
            <w:r>
              <w:rPr>
                <w:webHidden/>
              </w:rPr>
              <w:fldChar w:fldCharType="separate"/>
            </w:r>
            <w:r w:rsidR="00CE3660">
              <w:rPr>
                <w:webHidden/>
              </w:rPr>
              <w:t>8</w:t>
            </w:r>
            <w:r>
              <w:rPr>
                <w:webHidden/>
              </w:rPr>
              <w:fldChar w:fldCharType="end"/>
            </w:r>
          </w:hyperlink>
        </w:p>
        <w:p w14:paraId="65046D1B" w14:textId="77777777" w:rsidR="0031645F" w:rsidRPr="0031645F" w:rsidRDefault="0031645F" w:rsidP="0031645F">
          <w:pPr>
            <w:rPr>
              <w:noProof/>
              <w:lang w:eastAsia="fr-FR"/>
            </w:rPr>
          </w:pPr>
        </w:p>
        <w:p w14:paraId="1D3F7690" w14:textId="4A9039AD" w:rsidR="0031645F" w:rsidRDefault="0031645F" w:rsidP="0031645F">
          <w:pPr>
            <w:pStyle w:val="Titre1"/>
            <w:rPr>
              <w:rFonts w:eastAsiaTheme="minorEastAsia"/>
              <w:noProof/>
              <w:lang w:eastAsia="fr-FR"/>
            </w:rPr>
          </w:pPr>
          <w:hyperlink w:anchor="_Toc5932745" w:history="1">
            <w:r w:rsidRPr="000E63C0">
              <w:rPr>
                <w:rStyle w:val="Lienhypertexte"/>
                <w:rFonts w:ascii="Bahnschrift SemiBold" w:hAnsi="Bahnschrift SemiBold"/>
                <w:noProof/>
              </w:rPr>
              <w:t>QUALITE DU SERVICE</w:t>
            </w:r>
            <w:r>
              <w:rPr>
                <w:noProof/>
                <w:webHidden/>
              </w:rPr>
              <w:tab/>
            </w:r>
            <w:r>
              <w:rPr>
                <w:noProof/>
                <w:webHidden/>
              </w:rPr>
              <w:fldChar w:fldCharType="begin"/>
            </w:r>
            <w:r>
              <w:rPr>
                <w:noProof/>
                <w:webHidden/>
              </w:rPr>
              <w:instrText xml:space="preserve"> PAGEREF _Toc5932745 \h </w:instrText>
            </w:r>
            <w:r>
              <w:rPr>
                <w:noProof/>
                <w:webHidden/>
              </w:rPr>
            </w:r>
            <w:r>
              <w:rPr>
                <w:noProof/>
                <w:webHidden/>
              </w:rPr>
              <w:fldChar w:fldCharType="separate"/>
            </w:r>
            <w:r w:rsidR="00CE3660">
              <w:rPr>
                <w:noProof/>
                <w:webHidden/>
              </w:rPr>
              <w:t>10</w:t>
            </w:r>
            <w:r>
              <w:rPr>
                <w:noProof/>
                <w:webHidden/>
              </w:rPr>
              <w:fldChar w:fldCharType="end"/>
            </w:r>
          </w:hyperlink>
        </w:p>
        <w:p w14:paraId="26B42198" w14:textId="48C74005" w:rsidR="0031645F" w:rsidRDefault="0031645F" w:rsidP="0031645F">
          <w:pPr>
            <w:pStyle w:val="TM2"/>
            <w:rPr>
              <w:rFonts w:asciiTheme="minorHAnsi" w:hAnsiTheme="minorHAnsi" w:cstheme="minorBidi"/>
              <w:sz w:val="22"/>
            </w:rPr>
          </w:pPr>
          <w:hyperlink w:anchor="_Toc5932746" w:history="1">
            <w:r w:rsidRPr="000E63C0">
              <w:rPr>
                <w:rStyle w:val="Lienhypertexte"/>
              </w:rPr>
              <w:t>FOURNITURE DE SERVICE</w:t>
            </w:r>
            <w:r>
              <w:rPr>
                <w:webHidden/>
              </w:rPr>
              <w:tab/>
            </w:r>
            <w:r>
              <w:rPr>
                <w:webHidden/>
              </w:rPr>
              <w:fldChar w:fldCharType="begin"/>
            </w:r>
            <w:r>
              <w:rPr>
                <w:webHidden/>
              </w:rPr>
              <w:instrText xml:space="preserve"> PAGEREF _Toc5932746 \h </w:instrText>
            </w:r>
            <w:r>
              <w:rPr>
                <w:webHidden/>
              </w:rPr>
            </w:r>
            <w:r>
              <w:rPr>
                <w:webHidden/>
              </w:rPr>
              <w:fldChar w:fldCharType="separate"/>
            </w:r>
            <w:r w:rsidR="00CE3660">
              <w:rPr>
                <w:webHidden/>
              </w:rPr>
              <w:t>10</w:t>
            </w:r>
            <w:r>
              <w:rPr>
                <w:webHidden/>
              </w:rPr>
              <w:fldChar w:fldCharType="end"/>
            </w:r>
          </w:hyperlink>
        </w:p>
        <w:p w14:paraId="3D7B3099" w14:textId="72051922" w:rsidR="0031645F" w:rsidRDefault="0031645F" w:rsidP="0031645F">
          <w:pPr>
            <w:pStyle w:val="TM2"/>
            <w:rPr>
              <w:rFonts w:asciiTheme="minorHAnsi" w:hAnsiTheme="minorHAnsi" w:cstheme="minorBidi"/>
              <w:sz w:val="22"/>
            </w:rPr>
          </w:pPr>
          <w:hyperlink w:anchor="_Toc5932748" w:history="1">
            <w:r w:rsidRPr="000E63C0">
              <w:rPr>
                <w:rStyle w:val="Lienhypertexte"/>
              </w:rPr>
              <w:t>SUPERVISION DU SERVICE</w:t>
            </w:r>
            <w:r>
              <w:rPr>
                <w:webHidden/>
              </w:rPr>
              <w:tab/>
            </w:r>
            <w:r>
              <w:rPr>
                <w:webHidden/>
              </w:rPr>
              <w:fldChar w:fldCharType="begin"/>
            </w:r>
            <w:r>
              <w:rPr>
                <w:webHidden/>
              </w:rPr>
              <w:instrText xml:space="preserve"> PAGEREF _Toc5932748 \h </w:instrText>
            </w:r>
            <w:r>
              <w:rPr>
                <w:webHidden/>
              </w:rPr>
            </w:r>
            <w:r>
              <w:rPr>
                <w:webHidden/>
              </w:rPr>
              <w:fldChar w:fldCharType="separate"/>
            </w:r>
            <w:r w:rsidR="00CE3660">
              <w:rPr>
                <w:webHidden/>
              </w:rPr>
              <w:t>10</w:t>
            </w:r>
            <w:r>
              <w:rPr>
                <w:webHidden/>
              </w:rPr>
              <w:fldChar w:fldCharType="end"/>
            </w:r>
          </w:hyperlink>
        </w:p>
        <w:p w14:paraId="5366A2BB" w14:textId="54EAE985" w:rsidR="00511EC1" w:rsidRDefault="00511EC1" w:rsidP="00511EC1">
          <w:r>
            <w:rPr>
              <w:b/>
              <w:bCs/>
            </w:rPr>
            <w:fldChar w:fldCharType="end"/>
          </w:r>
        </w:p>
      </w:sdtContent>
    </w:sdt>
    <w:p w14:paraId="237DAF82" w14:textId="77777777" w:rsidR="00511EC1" w:rsidRPr="00DF55A2" w:rsidRDefault="00511EC1" w:rsidP="00511EC1">
      <w:pPr>
        <w:rPr>
          <w:lang w:eastAsia="fr-FR"/>
        </w:rPr>
      </w:pPr>
    </w:p>
    <w:p w14:paraId="27C2E452" w14:textId="77777777" w:rsidR="00511EC1" w:rsidRDefault="00511EC1" w:rsidP="00511EC1">
      <w:pPr>
        <w:rPr>
          <w:rFonts w:ascii="Bahnschrift SemiBold" w:hAnsi="Bahnschrift SemiBold"/>
          <w:color w:val="4472C4" w:themeColor="accent1"/>
          <w:sz w:val="36"/>
          <w:szCs w:val="36"/>
        </w:rPr>
      </w:pPr>
    </w:p>
    <w:p w14:paraId="7ABDEC50" w14:textId="77777777" w:rsidR="00511EC1" w:rsidRDefault="00511EC1" w:rsidP="00511EC1">
      <w:pPr>
        <w:rPr>
          <w:rFonts w:ascii="Bahnschrift SemiBold" w:hAnsi="Bahnschrift SemiBold"/>
          <w:color w:val="4472C4" w:themeColor="accent1"/>
          <w:sz w:val="36"/>
          <w:u w:val="single"/>
        </w:rPr>
      </w:pPr>
    </w:p>
    <w:p w14:paraId="631FA0B0" w14:textId="77777777" w:rsidR="00511EC1" w:rsidRPr="00B21308" w:rsidRDefault="00511EC1" w:rsidP="00511EC1">
      <w:pPr>
        <w:pStyle w:val="Titre1"/>
        <w:rPr>
          <w:rFonts w:ascii="Bahnschrift SemiBold" w:hAnsi="Bahnschrift SemiBold"/>
          <w:color w:val="4472C4" w:themeColor="accent1"/>
          <w:sz w:val="56"/>
        </w:rPr>
      </w:pPr>
      <w:bookmarkStart w:id="3" w:name="_Toc5932733"/>
      <w:r w:rsidRPr="00B21308">
        <w:rPr>
          <w:rFonts w:ascii="Bahnschrift SemiBold" w:hAnsi="Bahnschrift SemiBold"/>
          <w:color w:val="4472C4" w:themeColor="accent1"/>
          <w:sz w:val="56"/>
        </w:rPr>
        <w:lastRenderedPageBreak/>
        <w:t>CAHIER DES CHARGES</w:t>
      </w:r>
      <w:bookmarkEnd w:id="3"/>
    </w:p>
    <w:p w14:paraId="4F6461DE" w14:textId="77777777" w:rsidR="00511EC1" w:rsidRPr="00B21308" w:rsidRDefault="00511EC1" w:rsidP="0031645F">
      <w:pPr>
        <w:pStyle w:val="Titre2"/>
        <w:rPr>
          <w:rFonts w:ascii="Bahnschrift SemiBold" w:hAnsi="Bahnschrift SemiBold"/>
          <w:color w:val="000000" w:themeColor="text1"/>
          <w:sz w:val="48"/>
        </w:rPr>
      </w:pPr>
      <w:bookmarkStart w:id="4" w:name="_Toc5932734"/>
      <w:r w:rsidRPr="00B21308">
        <w:rPr>
          <w:rFonts w:ascii="Bahnschrift SemiBold" w:hAnsi="Bahnschrift SemiBold"/>
          <w:color w:val="000000" w:themeColor="text1"/>
          <w:sz w:val="48"/>
        </w:rPr>
        <w:t>EXPRESSION DES BESOINS</w:t>
      </w:r>
      <w:bookmarkEnd w:id="4"/>
    </w:p>
    <w:p w14:paraId="590B6AFF" w14:textId="77777777" w:rsidR="00511EC1" w:rsidRPr="00A9339B" w:rsidRDefault="00511EC1" w:rsidP="00511EC1">
      <w:pPr>
        <w:pStyle w:val="Paragraphedeliste"/>
        <w:rPr>
          <w:rFonts w:ascii="Bahnschrift SemiBold" w:hAnsi="Bahnschrift SemiBold"/>
          <w:color w:val="4472C4" w:themeColor="accent1"/>
          <w:sz w:val="32"/>
          <w:szCs w:val="36"/>
        </w:rPr>
      </w:pPr>
    </w:p>
    <w:p w14:paraId="2614A150" w14:textId="3DCF1D11" w:rsidR="00511EC1" w:rsidRPr="007A486C" w:rsidRDefault="0031645F" w:rsidP="00511EC1">
      <w:pPr>
        <w:pStyle w:val="Paragraphedeliste"/>
        <w:numPr>
          <w:ilvl w:val="0"/>
          <w:numId w:val="3"/>
        </w:numPr>
        <w:rPr>
          <w:rFonts w:ascii="Bahnschrift SemiBold" w:hAnsi="Bahnschrift SemiBold"/>
          <w:sz w:val="24"/>
          <w:szCs w:val="36"/>
        </w:rPr>
      </w:pPr>
      <w:r w:rsidRPr="007A486C">
        <w:rPr>
          <w:rFonts w:ascii="Bahnschrift SemiBold" w:hAnsi="Bahnschrift SemiBold"/>
          <w:sz w:val="24"/>
          <w:szCs w:val="36"/>
        </w:rPr>
        <w:t>Gestion des incidents au niveau du parc informatique plus aisée.</w:t>
      </w:r>
    </w:p>
    <w:p w14:paraId="007D4A64" w14:textId="77777777" w:rsidR="00511EC1" w:rsidRPr="007A486C" w:rsidRDefault="00511EC1" w:rsidP="00511EC1">
      <w:pPr>
        <w:rPr>
          <w:rFonts w:ascii="Bahnschrift SemiBold" w:hAnsi="Bahnschrift SemiBold"/>
          <w:sz w:val="24"/>
          <w:szCs w:val="36"/>
        </w:rPr>
      </w:pPr>
    </w:p>
    <w:p w14:paraId="619B8703" w14:textId="02D1BC60" w:rsidR="00511EC1" w:rsidRPr="007A486C" w:rsidRDefault="0031645F" w:rsidP="00511EC1">
      <w:pPr>
        <w:pStyle w:val="Paragraphedeliste"/>
        <w:numPr>
          <w:ilvl w:val="0"/>
          <w:numId w:val="2"/>
        </w:numPr>
        <w:rPr>
          <w:rFonts w:ascii="Bahnschrift SemiBold" w:hAnsi="Bahnschrift SemiBold"/>
          <w:sz w:val="24"/>
          <w:szCs w:val="36"/>
        </w:rPr>
      </w:pPr>
      <w:r w:rsidRPr="007A486C">
        <w:rPr>
          <w:rFonts w:ascii="Bahnschrift SemiBold" w:hAnsi="Bahnschrift SemiBold"/>
          <w:sz w:val="24"/>
          <w:szCs w:val="36"/>
        </w:rPr>
        <w:t xml:space="preserve">Déploiement rapide </w:t>
      </w:r>
      <w:r w:rsidR="007A486C" w:rsidRPr="007A486C">
        <w:rPr>
          <w:rFonts w:ascii="Bahnschrift SemiBold" w:hAnsi="Bahnschrift SemiBold"/>
          <w:sz w:val="24"/>
          <w:szCs w:val="36"/>
        </w:rPr>
        <w:t>de logiciels sur les machines des employés.</w:t>
      </w:r>
    </w:p>
    <w:p w14:paraId="26977022" w14:textId="77777777" w:rsidR="00511EC1" w:rsidRPr="001A1812" w:rsidRDefault="00511EC1" w:rsidP="00511EC1">
      <w:pPr>
        <w:rPr>
          <w:rFonts w:ascii="Bahnschrift SemiBold" w:hAnsi="Bahnschrift SemiBold"/>
          <w:color w:val="4472C4" w:themeColor="accent1"/>
          <w:sz w:val="24"/>
          <w:szCs w:val="36"/>
        </w:rPr>
      </w:pPr>
    </w:p>
    <w:p w14:paraId="1AB598D4" w14:textId="5CB980D2" w:rsidR="00511EC1" w:rsidRPr="007A486C" w:rsidRDefault="007A486C" w:rsidP="00511EC1">
      <w:pPr>
        <w:pStyle w:val="Paragraphedeliste"/>
        <w:numPr>
          <w:ilvl w:val="0"/>
          <w:numId w:val="2"/>
        </w:numPr>
        <w:rPr>
          <w:rFonts w:ascii="Bahnschrift SemiBold" w:hAnsi="Bahnschrift SemiBold"/>
          <w:sz w:val="24"/>
          <w:szCs w:val="36"/>
        </w:rPr>
      </w:pPr>
      <w:r w:rsidRPr="007A486C">
        <w:rPr>
          <w:rFonts w:ascii="Bahnschrift SemiBold" w:hAnsi="Bahnschrift SemiBold"/>
          <w:sz w:val="24"/>
          <w:szCs w:val="36"/>
        </w:rPr>
        <w:t>Faire un inventaire rapide et complet du parc de machines.</w:t>
      </w:r>
    </w:p>
    <w:p w14:paraId="43B4B3A3" w14:textId="77777777" w:rsidR="00511EC1" w:rsidRPr="00A9339B" w:rsidRDefault="00511EC1" w:rsidP="00511EC1">
      <w:pPr>
        <w:rPr>
          <w:rFonts w:ascii="Bahnschrift SemiBold" w:hAnsi="Bahnschrift SemiBold"/>
          <w:color w:val="4472C4" w:themeColor="accent1"/>
          <w:sz w:val="32"/>
          <w:szCs w:val="36"/>
        </w:rPr>
      </w:pPr>
    </w:p>
    <w:p w14:paraId="065C5E04" w14:textId="77777777" w:rsidR="00511EC1" w:rsidRPr="00B21308" w:rsidRDefault="00511EC1" w:rsidP="00511EC1">
      <w:pPr>
        <w:pStyle w:val="Titre2"/>
        <w:rPr>
          <w:rFonts w:ascii="Bahnschrift SemiBold" w:hAnsi="Bahnschrift SemiBold"/>
          <w:color w:val="000000" w:themeColor="text1"/>
          <w:sz w:val="48"/>
        </w:rPr>
      </w:pPr>
      <w:bookmarkStart w:id="5" w:name="_Toc5932735"/>
      <w:r w:rsidRPr="00B21308">
        <w:rPr>
          <w:rFonts w:ascii="Bahnschrift SemiBold" w:hAnsi="Bahnschrift SemiBold"/>
          <w:color w:val="000000" w:themeColor="text1"/>
          <w:sz w:val="48"/>
        </w:rPr>
        <w:t>CONTRAINTE</w:t>
      </w:r>
      <w:r>
        <w:rPr>
          <w:rFonts w:ascii="Bahnschrift SemiBold" w:hAnsi="Bahnschrift SemiBold"/>
          <w:color w:val="000000" w:themeColor="text1"/>
          <w:sz w:val="48"/>
        </w:rPr>
        <w:t>S</w:t>
      </w:r>
      <w:r w:rsidRPr="00B21308">
        <w:rPr>
          <w:rFonts w:ascii="Bahnschrift SemiBold" w:hAnsi="Bahnschrift SemiBold"/>
          <w:color w:val="000000" w:themeColor="text1"/>
          <w:sz w:val="48"/>
        </w:rPr>
        <w:t xml:space="preserve"> ET SOLUTIONS</w:t>
      </w:r>
      <w:bookmarkEnd w:id="5"/>
    </w:p>
    <w:p w14:paraId="208F8537" w14:textId="77777777" w:rsidR="00511EC1" w:rsidRPr="00A9339B" w:rsidRDefault="00511EC1" w:rsidP="00511EC1">
      <w:pPr>
        <w:jc w:val="center"/>
        <w:rPr>
          <w:rFonts w:ascii="Bahnschrift SemiBold" w:hAnsi="Bahnschrift SemiBold"/>
          <w:color w:val="000000" w:themeColor="text1"/>
          <w:sz w:val="32"/>
        </w:rPr>
      </w:pPr>
    </w:p>
    <w:p w14:paraId="3CF64694" w14:textId="77777777" w:rsidR="00511EC1" w:rsidRPr="001D5004" w:rsidRDefault="00511EC1" w:rsidP="00511EC1">
      <w:pPr>
        <w:rPr>
          <w:rFonts w:ascii="Bahnschrift SemiBold" w:hAnsi="Bahnschrift SemiBold"/>
          <w:sz w:val="32"/>
        </w:rPr>
      </w:pPr>
      <w:r w:rsidRPr="001D5004">
        <w:rPr>
          <w:rFonts w:ascii="Bahnschrift SemiBold" w:hAnsi="Bahnschrift SemiBold"/>
          <w:sz w:val="32"/>
        </w:rPr>
        <w:t>CONTRAINTE</w:t>
      </w:r>
      <w:r>
        <w:rPr>
          <w:rFonts w:ascii="Bahnschrift SemiBold" w:hAnsi="Bahnschrift SemiBold"/>
          <w:sz w:val="32"/>
        </w:rPr>
        <w:t>S</w:t>
      </w:r>
      <w:r w:rsidRPr="00B21308">
        <w:rPr>
          <w:rFonts w:ascii="Bahnschrift SemiBold" w:hAnsi="Bahnschrift SemiBold"/>
          <w:sz w:val="32"/>
        </w:rPr>
        <w:t> :</w:t>
      </w:r>
    </w:p>
    <w:p w14:paraId="4EFE6D10" w14:textId="47576596" w:rsidR="00511EC1" w:rsidRDefault="007A486C" w:rsidP="00511EC1">
      <w:pPr>
        <w:rPr>
          <w:rFonts w:ascii="Bahnschrift SemiBold" w:hAnsi="Bahnschrift SemiBold"/>
          <w:color w:val="4472C4" w:themeColor="accent1"/>
          <w:sz w:val="24"/>
        </w:rPr>
      </w:pPr>
      <w:r>
        <w:rPr>
          <w:rFonts w:ascii="Bahnschrift SemiBold" w:hAnsi="Bahnschrift SemiBold"/>
          <w:color w:val="4472C4" w:themeColor="accent1"/>
          <w:sz w:val="24"/>
        </w:rPr>
        <w:t>Inventaire de tout type de machines.</w:t>
      </w:r>
    </w:p>
    <w:p w14:paraId="11AADBBA" w14:textId="696C312B" w:rsidR="00511EC1" w:rsidRDefault="007A486C" w:rsidP="00511EC1">
      <w:pPr>
        <w:rPr>
          <w:rFonts w:ascii="Bahnschrift SemiBold" w:hAnsi="Bahnschrift SemiBold"/>
          <w:color w:val="4472C4" w:themeColor="accent1"/>
          <w:sz w:val="24"/>
        </w:rPr>
      </w:pPr>
      <w:r>
        <w:rPr>
          <w:rFonts w:ascii="Bahnschrift SemiBold" w:hAnsi="Bahnschrift SemiBold"/>
          <w:color w:val="4472C4" w:themeColor="accent1"/>
          <w:sz w:val="24"/>
        </w:rPr>
        <w:t>Utilisation de cet inventaire pour générer des tickets incidents associés.</w:t>
      </w:r>
    </w:p>
    <w:p w14:paraId="62BC2B09" w14:textId="5F5D0CB3" w:rsidR="00511EC1" w:rsidRPr="001D5004" w:rsidRDefault="007A486C" w:rsidP="00511EC1">
      <w:pPr>
        <w:rPr>
          <w:rFonts w:ascii="Bahnschrift SemiBold" w:hAnsi="Bahnschrift SemiBold"/>
          <w:color w:val="4472C4" w:themeColor="accent1"/>
          <w:sz w:val="24"/>
        </w:rPr>
      </w:pPr>
      <w:r>
        <w:rPr>
          <w:rFonts w:ascii="Bahnschrift SemiBold" w:hAnsi="Bahnschrift SemiBold"/>
          <w:color w:val="4472C4" w:themeColor="accent1"/>
          <w:sz w:val="24"/>
        </w:rPr>
        <w:t>Mises à jour et déploiement à distance</w:t>
      </w:r>
      <w:r w:rsidR="00511EC1">
        <w:rPr>
          <w:rFonts w:ascii="Bahnschrift SemiBold" w:hAnsi="Bahnschrift SemiBold"/>
          <w:color w:val="4472C4" w:themeColor="accent1"/>
          <w:sz w:val="24"/>
        </w:rPr>
        <w:t>.</w:t>
      </w:r>
    </w:p>
    <w:p w14:paraId="67CBE883" w14:textId="77777777" w:rsidR="00511EC1" w:rsidRPr="001D5004" w:rsidRDefault="00511EC1" w:rsidP="00511EC1">
      <w:pPr>
        <w:rPr>
          <w:rFonts w:ascii="Bahnschrift SemiBold" w:hAnsi="Bahnschrift SemiBold"/>
          <w:color w:val="4472C4" w:themeColor="accent1"/>
          <w:sz w:val="32"/>
        </w:rPr>
      </w:pPr>
    </w:p>
    <w:p w14:paraId="14A3C72E" w14:textId="77777777" w:rsidR="00511EC1" w:rsidRPr="001D5004" w:rsidRDefault="00511EC1" w:rsidP="00511EC1">
      <w:pPr>
        <w:rPr>
          <w:rFonts w:ascii="Bahnschrift SemiBold" w:hAnsi="Bahnschrift SemiBold"/>
          <w:sz w:val="32"/>
        </w:rPr>
      </w:pPr>
      <w:r w:rsidRPr="001D5004">
        <w:rPr>
          <w:rFonts w:ascii="Bahnschrift SemiBold" w:hAnsi="Bahnschrift SemiBold"/>
          <w:sz w:val="32"/>
        </w:rPr>
        <w:t>SOLUTIONS</w:t>
      </w:r>
      <w:r w:rsidRPr="00B21308">
        <w:rPr>
          <w:rFonts w:ascii="Bahnschrift SemiBold" w:hAnsi="Bahnschrift SemiBold"/>
          <w:sz w:val="32"/>
        </w:rPr>
        <w:t> :</w:t>
      </w:r>
    </w:p>
    <w:p w14:paraId="6A1CDE2A" w14:textId="62D157CB" w:rsidR="00511EC1" w:rsidRPr="001D5004" w:rsidRDefault="007A486C" w:rsidP="00511EC1">
      <w:pPr>
        <w:rPr>
          <w:rFonts w:ascii="Bahnschrift SemiBold" w:hAnsi="Bahnschrift SemiBold"/>
          <w:color w:val="4472C4" w:themeColor="accent1"/>
          <w:sz w:val="24"/>
        </w:rPr>
      </w:pPr>
      <w:r>
        <w:rPr>
          <w:rFonts w:ascii="Bahnschrift SemiBold" w:hAnsi="Bahnschrift SemiBold"/>
          <w:sz w:val="24"/>
        </w:rPr>
        <w:t>Inventaire &amp; Déploiement</w:t>
      </w:r>
      <w:r w:rsidR="00511EC1" w:rsidRPr="001D5004">
        <w:rPr>
          <w:rFonts w:ascii="Bahnschrift SemiBold" w:hAnsi="Bahnschrift SemiBold"/>
          <w:sz w:val="24"/>
        </w:rPr>
        <w:t xml:space="preserve"> : </w:t>
      </w:r>
      <w:r>
        <w:rPr>
          <w:rFonts w:ascii="Bahnschrift SemiBold" w:hAnsi="Bahnschrift SemiBold"/>
          <w:color w:val="4472C4" w:themeColor="accent1"/>
          <w:sz w:val="24"/>
        </w:rPr>
        <w:t>OCS Inventory NG, une solution libre et gratuite.</w:t>
      </w:r>
    </w:p>
    <w:p w14:paraId="0E9FA6E4" w14:textId="424D470E" w:rsidR="00511EC1" w:rsidRPr="001D5004" w:rsidRDefault="007A486C" w:rsidP="00511EC1">
      <w:pPr>
        <w:rPr>
          <w:rFonts w:ascii="Bahnschrift SemiBold" w:hAnsi="Bahnschrift SemiBold"/>
          <w:color w:val="4472C4" w:themeColor="accent1"/>
          <w:sz w:val="24"/>
        </w:rPr>
      </w:pPr>
      <w:r>
        <w:rPr>
          <w:rFonts w:ascii="Bahnschrift SemiBold" w:hAnsi="Bahnschrift SemiBold"/>
          <w:sz w:val="24"/>
        </w:rPr>
        <w:t>Tickets</w:t>
      </w:r>
      <w:r w:rsidR="00511EC1" w:rsidRPr="001D5004">
        <w:rPr>
          <w:rFonts w:ascii="Bahnschrift SemiBold" w:hAnsi="Bahnschrift SemiBold"/>
          <w:sz w:val="24"/>
        </w:rPr>
        <w:t xml:space="preserve"> : </w:t>
      </w:r>
      <w:r>
        <w:rPr>
          <w:rFonts w:ascii="Bahnschrift SemiBold" w:hAnsi="Bahnschrift SemiBold"/>
          <w:color w:val="4472C4" w:themeColor="accent1"/>
          <w:sz w:val="24"/>
        </w:rPr>
        <w:t>GLPI, une solution libre et gratuite.</w:t>
      </w:r>
    </w:p>
    <w:p w14:paraId="565217F5" w14:textId="1421EDED" w:rsidR="00511EC1" w:rsidRDefault="00511EC1" w:rsidP="00511EC1">
      <w:pPr>
        <w:jc w:val="center"/>
        <w:rPr>
          <w:rFonts w:ascii="Bahnschrift SemiBold" w:hAnsi="Bahnschrift SemiBold"/>
          <w:color w:val="4472C4" w:themeColor="accent1"/>
          <w:sz w:val="36"/>
          <w:szCs w:val="36"/>
        </w:rPr>
      </w:pPr>
    </w:p>
    <w:p w14:paraId="74B15524" w14:textId="3AF1A2B6" w:rsidR="007A486C" w:rsidRDefault="007A486C" w:rsidP="00511EC1">
      <w:pPr>
        <w:jc w:val="center"/>
        <w:rPr>
          <w:rFonts w:ascii="Bahnschrift SemiBold" w:hAnsi="Bahnschrift SemiBold"/>
          <w:color w:val="4472C4" w:themeColor="accent1"/>
          <w:sz w:val="36"/>
          <w:szCs w:val="36"/>
        </w:rPr>
      </w:pPr>
    </w:p>
    <w:p w14:paraId="62FBF71B" w14:textId="23FB9DC2" w:rsidR="007A486C" w:rsidRDefault="007A486C" w:rsidP="00511EC1">
      <w:pPr>
        <w:jc w:val="center"/>
        <w:rPr>
          <w:rFonts w:ascii="Bahnschrift SemiBold" w:hAnsi="Bahnschrift SemiBold"/>
          <w:color w:val="4472C4" w:themeColor="accent1"/>
          <w:sz w:val="36"/>
          <w:szCs w:val="36"/>
        </w:rPr>
      </w:pPr>
    </w:p>
    <w:p w14:paraId="0BD3AD78" w14:textId="77777777" w:rsidR="007A486C" w:rsidRDefault="007A486C" w:rsidP="00511EC1">
      <w:pPr>
        <w:jc w:val="center"/>
        <w:rPr>
          <w:rFonts w:ascii="Bahnschrift SemiBold" w:hAnsi="Bahnschrift SemiBold"/>
          <w:color w:val="4472C4" w:themeColor="accent1"/>
          <w:sz w:val="36"/>
          <w:szCs w:val="36"/>
        </w:rPr>
      </w:pPr>
    </w:p>
    <w:p w14:paraId="266DFCA1" w14:textId="77777777" w:rsidR="00511EC1" w:rsidRDefault="00511EC1" w:rsidP="00511EC1">
      <w:pPr>
        <w:pStyle w:val="Titre1"/>
        <w:rPr>
          <w:rFonts w:ascii="Bahnschrift SemiBold" w:hAnsi="Bahnschrift SemiBold"/>
          <w:color w:val="4472C4" w:themeColor="accent1"/>
          <w:sz w:val="56"/>
        </w:rPr>
      </w:pPr>
      <w:bookmarkStart w:id="6" w:name="_Toc5932736"/>
      <w:r w:rsidRPr="00B21308">
        <w:rPr>
          <w:rFonts w:ascii="Bahnschrift SemiBold" w:hAnsi="Bahnschrift SemiBold"/>
          <w:color w:val="4472C4" w:themeColor="accent1"/>
          <w:sz w:val="56"/>
        </w:rPr>
        <w:lastRenderedPageBreak/>
        <w:t>MISE EN PLACE</w:t>
      </w:r>
      <w:bookmarkEnd w:id="6"/>
    </w:p>
    <w:p w14:paraId="6481722B" w14:textId="165629E5" w:rsidR="00511EC1" w:rsidRPr="001A1812" w:rsidRDefault="00511EC1" w:rsidP="00511EC1">
      <w:pPr>
        <w:rPr>
          <w:rFonts w:ascii="Bahnschrift SemiBold" w:hAnsi="Bahnschrift SemiBold"/>
          <w:i/>
          <w:sz w:val="20"/>
        </w:rPr>
      </w:pPr>
      <w:r w:rsidRPr="001A1812">
        <w:rPr>
          <w:rFonts w:ascii="Bahnschrift SemiBold" w:hAnsi="Bahnschrift SemiBold"/>
          <w:i/>
          <w:sz w:val="20"/>
        </w:rPr>
        <w:t>Mise en place du serveur contenant le service d</w:t>
      </w:r>
      <w:r w:rsidR="007A486C">
        <w:rPr>
          <w:rFonts w:ascii="Bahnschrift SemiBold" w:hAnsi="Bahnschrift SemiBold"/>
          <w:i/>
          <w:sz w:val="20"/>
        </w:rPr>
        <w:t>’inventaire (OCS) et de gestion des tickets (GLPI).</w:t>
      </w:r>
    </w:p>
    <w:p w14:paraId="5505D8FA" w14:textId="3DC455F9" w:rsidR="00511EC1" w:rsidRDefault="000870CC" w:rsidP="00511EC1">
      <w:pPr>
        <w:pStyle w:val="Titre2"/>
        <w:rPr>
          <w:rFonts w:ascii="Bahnschrift SemiBold" w:hAnsi="Bahnschrift SemiBold"/>
          <w:color w:val="000000" w:themeColor="text1"/>
          <w:sz w:val="48"/>
        </w:rPr>
      </w:pPr>
      <w:bookmarkStart w:id="7" w:name="_Toc5932737"/>
      <w:r>
        <w:rPr>
          <w:rFonts w:ascii="Bahnschrift SemiBold" w:hAnsi="Bahnschrift SemiBold"/>
          <w:color w:val="000000" w:themeColor="text1"/>
          <w:sz w:val="48"/>
        </w:rPr>
        <w:t>OCS Inventory</w:t>
      </w:r>
      <w:bookmarkEnd w:id="7"/>
    </w:p>
    <w:p w14:paraId="5C61C43D" w14:textId="09461660" w:rsidR="00511EC1" w:rsidRDefault="007A486C" w:rsidP="00511EC1">
      <w:pPr>
        <w:rPr>
          <w:rFonts w:ascii="Bahnschrift SemiBold" w:hAnsi="Bahnschrift SemiBold"/>
          <w:i/>
          <w:sz w:val="20"/>
        </w:rPr>
      </w:pPr>
      <w:r>
        <w:rPr>
          <w:rFonts w:ascii="Bahnschrift SemiBold" w:hAnsi="Bahnschrift SemiBold"/>
          <w:i/>
          <w:sz w:val="20"/>
        </w:rPr>
        <w:t>OCS Inventory NG est un logiciel libre et gratuit permettant de faire facilement (via des agents) l’inventaire de son parc informatique de manière très détaillée.</w:t>
      </w:r>
    </w:p>
    <w:p w14:paraId="2DB234B3" w14:textId="40E2B653" w:rsidR="00511EC1" w:rsidRPr="001A1812" w:rsidRDefault="007A486C" w:rsidP="00511EC1">
      <w:pPr>
        <w:jc w:val="center"/>
        <w:rPr>
          <w:rFonts w:ascii="Bahnschrift SemiBold" w:hAnsi="Bahnschrift SemiBold"/>
          <w:i/>
          <w:sz w:val="20"/>
        </w:rPr>
      </w:pPr>
      <w:r>
        <w:rPr>
          <w:noProof/>
        </w:rPr>
        <w:drawing>
          <wp:inline distT="0" distB="0" distL="0" distR="0" wp14:anchorId="54795B7A" wp14:editId="34993655">
            <wp:extent cx="4715510" cy="2177811"/>
            <wp:effectExtent l="0" t="0" r="0" b="0"/>
            <wp:docPr id="3" name="Image 3" descr="301 Moved Perman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1 Moved Permanently"/>
                    <pic:cNvPicPr>
                      <a:picLocks noChangeAspect="1" noChangeArrowheads="1"/>
                    </pic:cNvPicPr>
                  </pic:nvPicPr>
                  <pic:blipFill rotWithShape="1">
                    <a:blip r:embed="rId8">
                      <a:duotone>
                        <a:schemeClr val="accent1">
                          <a:shade val="45000"/>
                          <a:satMod val="135000"/>
                        </a:schemeClr>
                        <a:prstClr val="white"/>
                      </a:duotone>
                      <a:extLst>
                        <a:ext uri="{BEBA8EAE-BF5A-486C-A8C5-ECC9F3942E4B}">
                          <a14:imgProps xmlns:a14="http://schemas.microsoft.com/office/drawing/2010/main">
                            <a14:imgLayer r:embed="rId9">
                              <a14:imgEffect>
                                <a14:saturation sat="191000"/>
                              </a14:imgEffect>
                            </a14:imgLayer>
                          </a14:imgProps>
                        </a:ext>
                        <a:ext uri="{28A0092B-C50C-407E-A947-70E740481C1C}">
                          <a14:useLocalDpi xmlns:a14="http://schemas.microsoft.com/office/drawing/2010/main" val="0"/>
                        </a:ext>
                      </a:extLst>
                    </a:blip>
                    <a:srcRect b="47423"/>
                    <a:stretch/>
                  </pic:blipFill>
                  <pic:spPr bwMode="auto">
                    <a:xfrm>
                      <a:off x="0" y="0"/>
                      <a:ext cx="4715510" cy="2177811"/>
                    </a:xfrm>
                    <a:prstGeom prst="rect">
                      <a:avLst/>
                    </a:prstGeom>
                    <a:noFill/>
                    <a:ln>
                      <a:noFill/>
                    </a:ln>
                    <a:extLst>
                      <a:ext uri="{53640926-AAD7-44D8-BBD7-CCE9431645EC}">
                        <a14:shadowObscured xmlns:a14="http://schemas.microsoft.com/office/drawing/2010/main"/>
                      </a:ext>
                    </a:extLst>
                  </pic:spPr>
                </pic:pic>
              </a:graphicData>
            </a:graphic>
          </wp:inline>
        </w:drawing>
      </w:r>
    </w:p>
    <w:p w14:paraId="289C7705" w14:textId="77777777" w:rsidR="00511EC1" w:rsidRPr="008A4146" w:rsidRDefault="00511EC1" w:rsidP="00511EC1">
      <w:pPr>
        <w:pStyle w:val="Titre3"/>
        <w:rPr>
          <w:rFonts w:ascii="Bahnschrift SemiBold" w:hAnsi="Bahnschrift SemiBold"/>
          <w:sz w:val="36"/>
        </w:rPr>
      </w:pPr>
      <w:bookmarkStart w:id="8" w:name="_Toc5932738"/>
      <w:r w:rsidRPr="00B21308">
        <w:rPr>
          <w:rFonts w:ascii="Bahnschrift SemiBold" w:hAnsi="Bahnschrift SemiBold"/>
          <w:sz w:val="36"/>
        </w:rPr>
        <w:t>Prérequis</w:t>
      </w:r>
      <w:r>
        <w:rPr>
          <w:rFonts w:ascii="Bahnschrift SemiBold" w:hAnsi="Bahnschrift SemiBold"/>
          <w:sz w:val="36"/>
        </w:rPr>
        <w:t> :</w:t>
      </w:r>
      <w:bookmarkEnd w:id="8"/>
    </w:p>
    <w:p w14:paraId="158EB2F1" w14:textId="37B34AE6" w:rsidR="00511EC1" w:rsidRPr="008A4146" w:rsidRDefault="00511EC1" w:rsidP="00511EC1">
      <w:pPr>
        <w:rPr>
          <w:rFonts w:ascii="Bahnschrift SemiBold" w:hAnsi="Bahnschrift SemiBold"/>
          <w:sz w:val="24"/>
        </w:rPr>
      </w:pPr>
      <w:r w:rsidRPr="008A4146">
        <w:rPr>
          <w:rFonts w:ascii="Bahnschrift SemiBold" w:hAnsi="Bahnschrift SemiBold"/>
          <w:sz w:val="24"/>
        </w:rPr>
        <w:t xml:space="preserve">Serveur sous </w:t>
      </w:r>
      <w:r w:rsidR="007A486C">
        <w:rPr>
          <w:rFonts w:ascii="Bahnschrift SemiBold" w:hAnsi="Bahnschrift SemiBold"/>
          <w:sz w:val="24"/>
        </w:rPr>
        <w:t>Ubuntu Server 18.04.2 LTS</w:t>
      </w:r>
      <w:r w:rsidRPr="008A4146">
        <w:rPr>
          <w:rFonts w:ascii="Bahnschrift SemiBold" w:hAnsi="Bahnschrift SemiBold"/>
          <w:sz w:val="24"/>
        </w:rPr>
        <w:t xml:space="preserve"> ou tout autre OS Linux en version stable (pour les futures mises à jour de sécurité et correctifs) et contenant les paquets essentiels.</w:t>
      </w:r>
    </w:p>
    <w:p w14:paraId="1E737CE7" w14:textId="77777777" w:rsidR="00511EC1" w:rsidRPr="008A4146" w:rsidRDefault="00511EC1" w:rsidP="00511EC1">
      <w:pPr>
        <w:rPr>
          <w:rFonts w:ascii="Bahnschrift SemiBold" w:hAnsi="Bahnschrift SemiBold"/>
          <w:sz w:val="24"/>
        </w:rPr>
      </w:pPr>
      <w:r w:rsidRPr="008A4146">
        <w:rPr>
          <w:rFonts w:ascii="Bahnschrift SemiBold" w:hAnsi="Bahnschrift SemiBold"/>
          <w:sz w:val="24"/>
        </w:rPr>
        <w:t xml:space="preserve">Nous procèderons à l’installation du package LAMP (apache2 pour le web, </w:t>
      </w:r>
      <w:r>
        <w:rPr>
          <w:rFonts w:ascii="Bahnschrift SemiBold" w:hAnsi="Bahnschrift SemiBold"/>
          <w:sz w:val="24"/>
        </w:rPr>
        <w:t xml:space="preserve">MySQL ou </w:t>
      </w:r>
      <w:proofErr w:type="spellStart"/>
      <w:r w:rsidRPr="008A4146">
        <w:rPr>
          <w:rFonts w:ascii="Bahnschrift SemiBold" w:hAnsi="Bahnschrift SemiBold"/>
          <w:sz w:val="24"/>
        </w:rPr>
        <w:t>MariaDb</w:t>
      </w:r>
      <w:proofErr w:type="spellEnd"/>
      <w:r w:rsidRPr="008A4146">
        <w:rPr>
          <w:rFonts w:ascii="Bahnschrift SemiBold" w:hAnsi="Bahnschrift SemiBold"/>
          <w:sz w:val="24"/>
        </w:rPr>
        <w:t xml:space="preserve"> pour la base de données et </w:t>
      </w:r>
      <w:proofErr w:type="spellStart"/>
      <w:r w:rsidRPr="008A4146">
        <w:rPr>
          <w:rFonts w:ascii="Bahnschrift SemiBold" w:hAnsi="Bahnschrift SemiBold"/>
          <w:sz w:val="24"/>
        </w:rPr>
        <w:t>php</w:t>
      </w:r>
      <w:proofErr w:type="spellEnd"/>
      <w:r>
        <w:rPr>
          <w:rFonts w:ascii="Bahnschrift SemiBold" w:hAnsi="Bahnschrift SemiBold"/>
          <w:sz w:val="24"/>
        </w:rPr>
        <w:t xml:space="preserve">) ainsi que les dépendances courantes de </w:t>
      </w:r>
      <w:proofErr w:type="spellStart"/>
      <w:r>
        <w:rPr>
          <w:rFonts w:ascii="Bahnschrift SemiBold" w:hAnsi="Bahnschrift SemiBold"/>
          <w:sz w:val="24"/>
        </w:rPr>
        <w:t>php</w:t>
      </w:r>
      <w:proofErr w:type="spellEnd"/>
      <w:r>
        <w:rPr>
          <w:rFonts w:ascii="Bahnschrift SemiBold" w:hAnsi="Bahnschrift SemiBold"/>
          <w:sz w:val="24"/>
        </w:rPr>
        <w:t> :</w:t>
      </w:r>
    </w:p>
    <w:p w14:paraId="4F8B69FB" w14:textId="77777777" w:rsidR="00511EC1" w:rsidRPr="00DF4013" w:rsidRDefault="00511EC1" w:rsidP="00511EC1">
      <w:pPr>
        <w:pStyle w:val="Citationintense"/>
        <w:spacing w:line="240" w:lineRule="auto"/>
        <w:rPr>
          <w:rFonts w:ascii="Bahnschrift SemiBold" w:hAnsi="Bahnschrift SemiBold"/>
          <w:sz w:val="20"/>
        </w:rPr>
      </w:pPr>
      <w:proofErr w:type="spellStart"/>
      <w:proofErr w:type="gramStart"/>
      <w:r w:rsidRPr="00DF4013">
        <w:rPr>
          <w:rFonts w:ascii="Bahnschrift SemiBold" w:hAnsi="Bahnschrift SemiBold"/>
          <w:sz w:val="20"/>
        </w:rPr>
        <w:t>sudo</w:t>
      </w:r>
      <w:proofErr w:type="spellEnd"/>
      <w:proofErr w:type="gramEnd"/>
      <w:r w:rsidRPr="00DF4013">
        <w:rPr>
          <w:rFonts w:ascii="Bahnschrift SemiBold" w:hAnsi="Bahnschrift SemiBold"/>
          <w:sz w:val="20"/>
        </w:rPr>
        <w:t xml:space="preserve"> </w:t>
      </w:r>
      <w:proofErr w:type="spellStart"/>
      <w:r w:rsidRPr="00DF4013">
        <w:rPr>
          <w:rFonts w:ascii="Bahnschrift SemiBold" w:hAnsi="Bahnschrift SemiBold"/>
          <w:sz w:val="20"/>
        </w:rPr>
        <w:t>apt</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install</w:t>
      </w:r>
      <w:proofErr w:type="spellEnd"/>
      <w:r w:rsidRPr="00DF4013">
        <w:rPr>
          <w:rFonts w:ascii="Bahnschrift SemiBold" w:hAnsi="Bahnschrift SemiBold"/>
          <w:sz w:val="20"/>
        </w:rPr>
        <w:t xml:space="preserve"> apache2 </w:t>
      </w:r>
      <w:proofErr w:type="spellStart"/>
      <w:r w:rsidRPr="00DF4013">
        <w:rPr>
          <w:rFonts w:ascii="Bahnschrift SemiBold" w:hAnsi="Bahnschrift SemiBold"/>
          <w:sz w:val="20"/>
        </w:rPr>
        <w:t>php</w:t>
      </w:r>
      <w:proofErr w:type="spellEnd"/>
      <w:r w:rsidRPr="00DF4013">
        <w:rPr>
          <w:rFonts w:ascii="Bahnschrift SemiBold" w:hAnsi="Bahnschrift SemiBold"/>
          <w:sz w:val="20"/>
        </w:rPr>
        <w:t xml:space="preserve"> libapache2-mod-php </w:t>
      </w:r>
      <w:proofErr w:type="spellStart"/>
      <w:r w:rsidRPr="00DF4013">
        <w:rPr>
          <w:rFonts w:ascii="Bahnschrift SemiBold" w:hAnsi="Bahnschrift SemiBold"/>
          <w:sz w:val="20"/>
        </w:rPr>
        <w:t>mariadb</w:t>
      </w:r>
      <w:proofErr w:type="spellEnd"/>
      <w:r w:rsidRPr="00DF4013">
        <w:rPr>
          <w:rFonts w:ascii="Bahnschrift SemiBold" w:hAnsi="Bahnschrift SemiBold"/>
          <w:sz w:val="20"/>
        </w:rPr>
        <w:t xml:space="preserve">-server </w:t>
      </w:r>
      <w:proofErr w:type="spellStart"/>
      <w:r w:rsidRPr="00DF4013">
        <w:rPr>
          <w:rFonts w:ascii="Bahnschrift SemiBold" w:hAnsi="Bahnschrift SemiBold"/>
          <w:sz w:val="20"/>
        </w:rPr>
        <w:t>php-mysql</w:t>
      </w:r>
      <w:proofErr w:type="spellEnd"/>
    </w:p>
    <w:p w14:paraId="20B367C6" w14:textId="65815479" w:rsidR="00511EC1" w:rsidRDefault="00511EC1" w:rsidP="0031645F">
      <w:pPr>
        <w:pStyle w:val="Citationintense"/>
        <w:spacing w:line="240" w:lineRule="auto"/>
        <w:rPr>
          <w:rFonts w:ascii="Bahnschrift SemiBold" w:hAnsi="Bahnschrift SemiBold"/>
          <w:sz w:val="20"/>
        </w:rPr>
      </w:pPr>
      <w:proofErr w:type="spellStart"/>
      <w:proofErr w:type="gramStart"/>
      <w:r w:rsidRPr="00DF4013">
        <w:rPr>
          <w:rFonts w:ascii="Bahnschrift SemiBold" w:hAnsi="Bahnschrift SemiBold"/>
          <w:sz w:val="20"/>
        </w:rPr>
        <w:t>sudo</w:t>
      </w:r>
      <w:proofErr w:type="spellEnd"/>
      <w:proofErr w:type="gramEnd"/>
      <w:r w:rsidRPr="00DF4013">
        <w:rPr>
          <w:rFonts w:ascii="Bahnschrift SemiBold" w:hAnsi="Bahnschrift SemiBold"/>
          <w:sz w:val="20"/>
        </w:rPr>
        <w:t xml:space="preserve"> </w:t>
      </w:r>
      <w:proofErr w:type="spellStart"/>
      <w:r w:rsidRPr="00DF4013">
        <w:rPr>
          <w:rFonts w:ascii="Bahnschrift SemiBold" w:hAnsi="Bahnschrift SemiBold"/>
          <w:sz w:val="20"/>
        </w:rPr>
        <w:t>apt</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install</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php-curl</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php</w:t>
      </w:r>
      <w:proofErr w:type="spellEnd"/>
      <w:r w:rsidRPr="00DF4013">
        <w:rPr>
          <w:rFonts w:ascii="Bahnschrift SemiBold" w:hAnsi="Bahnschrift SemiBold"/>
          <w:sz w:val="20"/>
        </w:rPr>
        <w:t xml:space="preserve">-gd </w:t>
      </w:r>
      <w:proofErr w:type="spellStart"/>
      <w:r w:rsidRPr="00DF4013">
        <w:rPr>
          <w:rFonts w:ascii="Bahnschrift SemiBold" w:hAnsi="Bahnschrift SemiBold"/>
          <w:sz w:val="20"/>
        </w:rPr>
        <w:t>php-intl</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php</w:t>
      </w:r>
      <w:proofErr w:type="spellEnd"/>
      <w:r w:rsidRPr="00DF4013">
        <w:rPr>
          <w:rFonts w:ascii="Bahnschrift SemiBold" w:hAnsi="Bahnschrift SemiBold"/>
          <w:sz w:val="20"/>
        </w:rPr>
        <w:t xml:space="preserve">-soap </w:t>
      </w:r>
      <w:proofErr w:type="spellStart"/>
      <w:r w:rsidRPr="00DF4013">
        <w:rPr>
          <w:rFonts w:ascii="Bahnschrift SemiBold" w:hAnsi="Bahnschrift SemiBold"/>
          <w:sz w:val="20"/>
        </w:rPr>
        <w:t>php-json</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php-mbstring</w:t>
      </w:r>
      <w:proofErr w:type="spellEnd"/>
      <w:r w:rsidRPr="00DF4013">
        <w:rPr>
          <w:rFonts w:ascii="Bahnschrift SemiBold" w:hAnsi="Bahnschrift SemiBold"/>
          <w:sz w:val="20"/>
        </w:rPr>
        <w:t xml:space="preserve"> </w:t>
      </w:r>
      <w:proofErr w:type="spellStart"/>
      <w:r w:rsidRPr="00DF4013">
        <w:rPr>
          <w:rFonts w:ascii="Bahnschrift SemiBold" w:hAnsi="Bahnschrift SemiBold"/>
          <w:sz w:val="20"/>
        </w:rPr>
        <w:t>php</w:t>
      </w:r>
      <w:proofErr w:type="spellEnd"/>
      <w:r w:rsidRPr="00DF4013">
        <w:rPr>
          <w:rFonts w:ascii="Bahnschrift SemiBold" w:hAnsi="Bahnschrift SemiBold"/>
          <w:sz w:val="20"/>
        </w:rPr>
        <w:t xml:space="preserve">-xml </w:t>
      </w:r>
      <w:proofErr w:type="spellStart"/>
      <w:r w:rsidRPr="00DF4013">
        <w:rPr>
          <w:rFonts w:ascii="Bahnschrift SemiBold" w:hAnsi="Bahnschrift SemiBold"/>
          <w:sz w:val="20"/>
        </w:rPr>
        <w:t>php</w:t>
      </w:r>
      <w:proofErr w:type="spellEnd"/>
      <w:r w:rsidRPr="00DF4013">
        <w:rPr>
          <w:rFonts w:ascii="Bahnschrift SemiBold" w:hAnsi="Bahnschrift SemiBold"/>
          <w:sz w:val="20"/>
        </w:rPr>
        <w:t xml:space="preserve">-zip </w:t>
      </w:r>
    </w:p>
    <w:p w14:paraId="2D9294ED" w14:textId="14CE57EC" w:rsidR="00F03255" w:rsidRDefault="00F03255" w:rsidP="00F03255">
      <w:pPr>
        <w:rPr>
          <w:rFonts w:ascii="Bahnschrift SemiBold" w:hAnsi="Bahnschrift SemiBold"/>
          <w:sz w:val="24"/>
        </w:rPr>
      </w:pPr>
      <w:r w:rsidRPr="00F03255">
        <w:rPr>
          <w:rFonts w:ascii="Bahnschrift SemiBold" w:hAnsi="Bahnschrift SemiBold"/>
          <w:sz w:val="24"/>
        </w:rPr>
        <w:t>Il faut également installer les modules PERL les plus fréquents pour assurer toute compatibilité :</w:t>
      </w:r>
    </w:p>
    <w:p w14:paraId="2C820E77" w14:textId="77777777" w:rsidR="00F03255" w:rsidRPr="00F03255" w:rsidRDefault="00F03255" w:rsidP="00F03255">
      <w:pPr>
        <w:pStyle w:val="Citationintense"/>
        <w:spacing w:line="240" w:lineRule="auto"/>
        <w:rPr>
          <w:rStyle w:val="hljs-operator"/>
          <w:rFonts w:ascii="Bahnschrift SemiBold" w:hAnsi="Bahnschrift SemiBold"/>
          <w:i w:val="0"/>
          <w:sz w:val="20"/>
        </w:rPr>
      </w:pPr>
      <w:proofErr w:type="gramStart"/>
      <w:r w:rsidRPr="00F03255">
        <w:rPr>
          <w:rFonts w:ascii="Bahnschrift SemiBold" w:hAnsi="Bahnschrift SemiBold"/>
          <w:i w:val="0"/>
          <w:sz w:val="20"/>
        </w:rPr>
        <w:t>apt</w:t>
      </w:r>
      <w:proofErr w:type="gramEnd"/>
      <w:r w:rsidRPr="00F03255">
        <w:rPr>
          <w:rFonts w:ascii="Bahnschrift SemiBold" w:hAnsi="Bahnschrift SemiBold"/>
          <w:i w:val="0"/>
          <w:sz w:val="20"/>
        </w:rPr>
        <w:t xml:space="preserve">-get </w:t>
      </w:r>
      <w:proofErr w:type="spellStart"/>
      <w:r w:rsidRPr="00F03255">
        <w:rPr>
          <w:rStyle w:val="hljs-keyword"/>
          <w:rFonts w:ascii="Bahnschrift SemiBold" w:hAnsi="Bahnschrift SemiBold"/>
          <w:i w:val="0"/>
          <w:sz w:val="20"/>
        </w:rPr>
        <w:t>install</w:t>
      </w:r>
      <w:proofErr w:type="spellEnd"/>
      <w:r w:rsidRPr="00F03255">
        <w:rPr>
          <w:rStyle w:val="hljs-operator"/>
          <w:rFonts w:ascii="Bahnschrift SemiBold" w:hAnsi="Bahnschrift SemiBold"/>
          <w:sz w:val="20"/>
        </w:rPr>
        <w:t xml:space="preserve"> </w:t>
      </w:r>
      <w:proofErr w:type="spellStart"/>
      <w:r w:rsidRPr="00F03255">
        <w:rPr>
          <w:rStyle w:val="hljs-operator"/>
          <w:rFonts w:ascii="Bahnschrift SemiBold" w:hAnsi="Bahnschrift SemiBold"/>
          <w:sz w:val="20"/>
        </w:rPr>
        <w:t>libxml</w:t>
      </w:r>
      <w:proofErr w:type="spellEnd"/>
      <w:r w:rsidRPr="00F03255">
        <w:rPr>
          <w:rStyle w:val="hljs-operator"/>
          <w:rFonts w:ascii="Bahnschrift SemiBold" w:hAnsi="Bahnschrift SemiBold"/>
          <w:sz w:val="20"/>
        </w:rPr>
        <w:t xml:space="preserve">-simple-perl </w:t>
      </w:r>
      <w:proofErr w:type="spellStart"/>
      <w:r w:rsidRPr="00F03255">
        <w:rPr>
          <w:rStyle w:val="hljs-operator"/>
          <w:rFonts w:ascii="Bahnschrift SemiBold" w:hAnsi="Bahnschrift SemiBold"/>
          <w:sz w:val="20"/>
        </w:rPr>
        <w:t>libdbi</w:t>
      </w:r>
      <w:proofErr w:type="spellEnd"/>
      <w:r w:rsidRPr="00F03255">
        <w:rPr>
          <w:rStyle w:val="hljs-operator"/>
          <w:rFonts w:ascii="Bahnschrift SemiBold" w:hAnsi="Bahnschrift SemiBold"/>
          <w:sz w:val="20"/>
        </w:rPr>
        <w:t xml:space="preserve">-perl </w:t>
      </w:r>
      <w:proofErr w:type="spellStart"/>
      <w:r w:rsidRPr="00F03255">
        <w:rPr>
          <w:rStyle w:val="hljs-operator"/>
          <w:rFonts w:ascii="Bahnschrift SemiBold" w:hAnsi="Bahnschrift SemiBold"/>
          <w:sz w:val="20"/>
        </w:rPr>
        <w:t>libsoap</w:t>
      </w:r>
      <w:proofErr w:type="spellEnd"/>
      <w:r w:rsidRPr="00F03255">
        <w:rPr>
          <w:rStyle w:val="hljs-operator"/>
          <w:rFonts w:ascii="Bahnschrift SemiBold" w:hAnsi="Bahnschrift SemiBold"/>
          <w:sz w:val="20"/>
        </w:rPr>
        <w:t xml:space="preserve">-lite-perl </w:t>
      </w:r>
      <w:proofErr w:type="spellStart"/>
      <w:r w:rsidRPr="00F03255">
        <w:rPr>
          <w:rStyle w:val="hljs-operator"/>
          <w:rFonts w:ascii="Bahnschrift SemiBold" w:hAnsi="Bahnschrift SemiBold"/>
          <w:sz w:val="20"/>
        </w:rPr>
        <w:t>libdbd</w:t>
      </w:r>
      <w:proofErr w:type="spellEnd"/>
      <w:r w:rsidRPr="00F03255">
        <w:rPr>
          <w:rStyle w:val="hljs-operator"/>
          <w:rFonts w:ascii="Bahnschrift SemiBold" w:hAnsi="Bahnschrift SemiBold"/>
          <w:sz w:val="20"/>
        </w:rPr>
        <w:t>-</w:t>
      </w:r>
      <w:proofErr w:type="spellStart"/>
      <w:r w:rsidRPr="00F03255">
        <w:rPr>
          <w:rStyle w:val="hljs-operator"/>
          <w:rFonts w:ascii="Bahnschrift SemiBold" w:hAnsi="Bahnschrift SemiBold"/>
          <w:sz w:val="20"/>
        </w:rPr>
        <w:t>mysql</w:t>
      </w:r>
      <w:proofErr w:type="spellEnd"/>
      <w:r w:rsidRPr="00F03255">
        <w:rPr>
          <w:rStyle w:val="hljs-operator"/>
          <w:rFonts w:ascii="Bahnschrift SemiBold" w:hAnsi="Bahnschrift SemiBold"/>
          <w:sz w:val="20"/>
        </w:rPr>
        <w:t>-perl</w:t>
      </w:r>
    </w:p>
    <w:p w14:paraId="4B0FAB89" w14:textId="2B01012C" w:rsidR="00F03255" w:rsidRPr="00F03255" w:rsidRDefault="00F03255" w:rsidP="00F03255">
      <w:pPr>
        <w:pStyle w:val="Citationintense"/>
        <w:spacing w:line="240" w:lineRule="auto"/>
        <w:rPr>
          <w:rFonts w:ascii="Bahnschrift SemiBold" w:hAnsi="Bahnschrift SemiBold"/>
          <w:sz w:val="20"/>
        </w:rPr>
      </w:pPr>
      <w:proofErr w:type="gramStart"/>
      <w:r w:rsidRPr="00F03255">
        <w:rPr>
          <w:rStyle w:val="hljs-operator"/>
          <w:rFonts w:ascii="Bahnschrift SemiBold" w:hAnsi="Bahnschrift SemiBold"/>
          <w:sz w:val="20"/>
        </w:rPr>
        <w:t>apt</w:t>
      </w:r>
      <w:proofErr w:type="gramEnd"/>
      <w:r w:rsidRPr="00F03255">
        <w:rPr>
          <w:rStyle w:val="hljs-operator"/>
          <w:rFonts w:ascii="Bahnschrift SemiBold" w:hAnsi="Bahnschrift SemiBold"/>
          <w:sz w:val="20"/>
        </w:rPr>
        <w:t>-</w:t>
      </w:r>
      <w:r w:rsidRPr="00F03255">
        <w:rPr>
          <w:rStyle w:val="hljs-keyword"/>
          <w:rFonts w:ascii="Bahnschrift SemiBold" w:hAnsi="Bahnschrift SemiBold"/>
          <w:sz w:val="20"/>
        </w:rPr>
        <w:t>get</w:t>
      </w:r>
      <w:r w:rsidRPr="00F03255">
        <w:rPr>
          <w:rStyle w:val="hljs-operator"/>
          <w:rFonts w:ascii="Bahnschrift SemiBold" w:hAnsi="Bahnschrift SemiBold"/>
          <w:sz w:val="20"/>
        </w:rPr>
        <w:t xml:space="preserve"> </w:t>
      </w:r>
      <w:proofErr w:type="spellStart"/>
      <w:r w:rsidRPr="00F03255">
        <w:rPr>
          <w:rStyle w:val="hljs-keyword"/>
          <w:rFonts w:ascii="Bahnschrift SemiBold" w:hAnsi="Bahnschrift SemiBold"/>
          <w:sz w:val="20"/>
        </w:rPr>
        <w:t>install</w:t>
      </w:r>
      <w:proofErr w:type="spellEnd"/>
      <w:r w:rsidRPr="00F03255">
        <w:rPr>
          <w:rStyle w:val="hljs-operator"/>
          <w:rFonts w:ascii="Bahnschrift SemiBold" w:hAnsi="Bahnschrift SemiBold"/>
          <w:sz w:val="20"/>
        </w:rPr>
        <w:t xml:space="preserve"> </w:t>
      </w:r>
      <w:proofErr w:type="spellStart"/>
      <w:r w:rsidRPr="00F03255">
        <w:rPr>
          <w:rStyle w:val="hljs-operator"/>
          <w:rFonts w:ascii="Bahnschrift SemiBold" w:hAnsi="Bahnschrift SemiBold"/>
          <w:sz w:val="20"/>
        </w:rPr>
        <w:t>libio</w:t>
      </w:r>
      <w:proofErr w:type="spellEnd"/>
      <w:r w:rsidRPr="00F03255">
        <w:rPr>
          <w:rStyle w:val="hljs-operator"/>
          <w:rFonts w:ascii="Bahnschrift SemiBold" w:hAnsi="Bahnschrift SemiBold"/>
          <w:sz w:val="20"/>
        </w:rPr>
        <w:t>-</w:t>
      </w:r>
      <w:proofErr w:type="spellStart"/>
      <w:r w:rsidRPr="00F03255">
        <w:rPr>
          <w:rStyle w:val="hljs-keyword"/>
          <w:rFonts w:ascii="Bahnschrift SemiBold" w:hAnsi="Bahnschrift SemiBold"/>
          <w:sz w:val="20"/>
        </w:rPr>
        <w:t>compress</w:t>
      </w:r>
      <w:proofErr w:type="spellEnd"/>
      <w:r w:rsidRPr="00F03255">
        <w:rPr>
          <w:rStyle w:val="hljs-operator"/>
          <w:rFonts w:ascii="Bahnschrift SemiBold" w:hAnsi="Bahnschrift SemiBold"/>
          <w:sz w:val="20"/>
        </w:rPr>
        <w:t xml:space="preserve">-perl </w:t>
      </w:r>
      <w:proofErr w:type="spellStart"/>
      <w:r w:rsidRPr="00F03255">
        <w:rPr>
          <w:rStyle w:val="hljs-keyword"/>
          <w:rFonts w:ascii="Bahnschrift SemiBold" w:hAnsi="Bahnschrift SemiBold"/>
          <w:sz w:val="20"/>
        </w:rPr>
        <w:t>install</w:t>
      </w:r>
      <w:proofErr w:type="spellEnd"/>
      <w:r w:rsidRPr="00F03255">
        <w:rPr>
          <w:rStyle w:val="hljs-operator"/>
          <w:rFonts w:ascii="Bahnschrift SemiBold" w:hAnsi="Bahnschrift SemiBold"/>
          <w:sz w:val="20"/>
        </w:rPr>
        <w:t xml:space="preserve"> </w:t>
      </w:r>
      <w:proofErr w:type="spellStart"/>
      <w:r w:rsidRPr="00F03255">
        <w:rPr>
          <w:rStyle w:val="hljs-operator"/>
          <w:rFonts w:ascii="Bahnschrift SemiBold" w:hAnsi="Bahnschrift SemiBold"/>
          <w:sz w:val="20"/>
        </w:rPr>
        <w:t>libc</w:t>
      </w:r>
      <w:proofErr w:type="spellEnd"/>
      <w:r w:rsidRPr="00F03255">
        <w:rPr>
          <w:rStyle w:val="hljs-operator"/>
          <w:rFonts w:ascii="Bahnschrift SemiBold" w:hAnsi="Bahnschrift SemiBold"/>
          <w:sz w:val="20"/>
        </w:rPr>
        <w:t xml:space="preserve">-dev </w:t>
      </w:r>
      <w:proofErr w:type="spellStart"/>
      <w:r w:rsidRPr="00F03255">
        <w:rPr>
          <w:rStyle w:val="hljs-operator"/>
          <w:rFonts w:ascii="Bahnschrift SemiBold" w:hAnsi="Bahnschrift SemiBold"/>
          <w:sz w:val="20"/>
        </w:rPr>
        <w:t>libnet</w:t>
      </w:r>
      <w:proofErr w:type="spellEnd"/>
      <w:r w:rsidRPr="00F03255">
        <w:rPr>
          <w:rStyle w:val="hljs-operator"/>
          <w:rFonts w:ascii="Bahnschrift SemiBold" w:hAnsi="Bahnschrift SemiBold"/>
          <w:sz w:val="20"/>
        </w:rPr>
        <w:t>-</w:t>
      </w:r>
      <w:proofErr w:type="spellStart"/>
      <w:r w:rsidRPr="00F03255">
        <w:rPr>
          <w:rStyle w:val="hljs-operator"/>
          <w:rFonts w:ascii="Bahnschrift SemiBold" w:hAnsi="Bahnschrift SemiBold"/>
          <w:sz w:val="20"/>
        </w:rPr>
        <w:t>ip</w:t>
      </w:r>
      <w:proofErr w:type="spellEnd"/>
      <w:r w:rsidRPr="00F03255">
        <w:rPr>
          <w:rStyle w:val="hljs-operator"/>
          <w:rFonts w:ascii="Bahnschrift SemiBold" w:hAnsi="Bahnschrift SemiBold"/>
          <w:sz w:val="20"/>
        </w:rPr>
        <w:t xml:space="preserve">-perl </w:t>
      </w:r>
      <w:proofErr w:type="spellStart"/>
      <w:r w:rsidRPr="00F03255">
        <w:rPr>
          <w:rStyle w:val="hljs-operator"/>
          <w:rFonts w:ascii="Bahnschrift SemiBold" w:hAnsi="Bahnschrift SemiBold"/>
          <w:sz w:val="20"/>
        </w:rPr>
        <w:t>libapache</w:t>
      </w:r>
      <w:proofErr w:type="spellEnd"/>
      <w:r w:rsidRPr="00F03255">
        <w:rPr>
          <w:rStyle w:val="hljs-operator"/>
          <w:rFonts w:ascii="Bahnschrift SemiBold" w:hAnsi="Bahnschrift SemiBold"/>
          <w:sz w:val="20"/>
        </w:rPr>
        <w:t>-</w:t>
      </w:r>
      <w:proofErr w:type="spellStart"/>
      <w:r w:rsidRPr="00F03255">
        <w:rPr>
          <w:rStyle w:val="hljs-operator"/>
          <w:rFonts w:ascii="Bahnschrift SemiBold" w:hAnsi="Bahnschrift SemiBold"/>
          <w:sz w:val="20"/>
        </w:rPr>
        <w:t>dbi</w:t>
      </w:r>
      <w:proofErr w:type="spellEnd"/>
      <w:r w:rsidRPr="00F03255">
        <w:rPr>
          <w:rStyle w:val="hljs-operator"/>
          <w:rFonts w:ascii="Bahnschrift SemiBold" w:hAnsi="Bahnschrift SemiBold"/>
          <w:sz w:val="20"/>
        </w:rPr>
        <w:t>-perl</w:t>
      </w:r>
    </w:p>
    <w:p w14:paraId="42854488" w14:textId="42304774" w:rsidR="0031645F" w:rsidRDefault="0031645F" w:rsidP="0031645F">
      <w:pPr>
        <w:pStyle w:val="Titre3"/>
        <w:rPr>
          <w:rFonts w:ascii="Bahnschrift SemiBold" w:hAnsi="Bahnschrift SemiBold"/>
          <w:sz w:val="36"/>
        </w:rPr>
      </w:pPr>
      <w:bookmarkStart w:id="9" w:name="_Toc5932739"/>
      <w:r w:rsidRPr="00F03255">
        <w:rPr>
          <w:rFonts w:ascii="Bahnschrift SemiBold" w:hAnsi="Bahnschrift SemiBold"/>
          <w:sz w:val="36"/>
        </w:rPr>
        <w:lastRenderedPageBreak/>
        <w:t>Installation d’OCS Inventory</w:t>
      </w:r>
      <w:bookmarkEnd w:id="9"/>
      <w:r w:rsidR="00F03255">
        <w:rPr>
          <w:rFonts w:ascii="Bahnschrift SemiBold" w:hAnsi="Bahnschrift SemiBold"/>
          <w:sz w:val="36"/>
        </w:rPr>
        <w:t> :</w:t>
      </w:r>
    </w:p>
    <w:p w14:paraId="03534D98" w14:textId="7C5264DF" w:rsidR="00F03255" w:rsidRPr="00C40CC3" w:rsidRDefault="00C40CC3" w:rsidP="00F03255">
      <w:pPr>
        <w:rPr>
          <w:rFonts w:ascii="Bahnschrift SemiBold" w:hAnsi="Bahnschrift SemiBold"/>
          <w:sz w:val="24"/>
          <w:szCs w:val="36"/>
        </w:rPr>
      </w:pPr>
      <w:r>
        <w:rPr>
          <w:rFonts w:ascii="Bahnschrift SemiBold" w:hAnsi="Bahnschrift SemiBold"/>
          <w:sz w:val="24"/>
          <w:szCs w:val="36"/>
        </w:rPr>
        <w:t>Téléchargement et décompression de la dernière version d’OCS Inventory</w:t>
      </w:r>
      <w:r w:rsidR="00F03255" w:rsidRPr="00C40CC3">
        <w:rPr>
          <w:rFonts w:ascii="Bahnschrift SemiBold" w:hAnsi="Bahnschrift SemiBold"/>
          <w:sz w:val="24"/>
          <w:szCs w:val="36"/>
        </w:rPr>
        <w:t xml:space="preserve"> </w:t>
      </w:r>
      <w:r>
        <w:rPr>
          <w:rFonts w:ascii="Bahnschrift SemiBold" w:hAnsi="Bahnschrift SemiBold"/>
          <w:sz w:val="24"/>
          <w:szCs w:val="36"/>
        </w:rPr>
        <w:t xml:space="preserve">à : </w:t>
      </w:r>
      <w:r w:rsidR="00F03255" w:rsidRPr="00C40CC3">
        <w:rPr>
          <w:rFonts w:ascii="Bahnschrift SemiBold" w:hAnsi="Bahnschrift SemiBold"/>
          <w:sz w:val="24"/>
          <w:szCs w:val="36"/>
        </w:rPr>
        <w:t>https://www.github.com/OCSInventory-NG/OCSInventory-ocsreports/releases</w:t>
      </w:r>
    </w:p>
    <w:p w14:paraId="2DD472DF" w14:textId="77777777" w:rsidR="00F03255" w:rsidRPr="00C40CC3" w:rsidRDefault="00F03255" w:rsidP="00F03255">
      <w:pPr>
        <w:rPr>
          <w:rFonts w:ascii="Bahnschrift SemiBold" w:hAnsi="Bahnschrift SemiBold"/>
          <w:sz w:val="24"/>
          <w:szCs w:val="36"/>
        </w:rPr>
      </w:pPr>
      <w:r w:rsidRPr="00C40CC3">
        <w:rPr>
          <w:rFonts w:ascii="Bahnschrift SemiBold" w:hAnsi="Bahnschrift SemiBold"/>
          <w:sz w:val="24"/>
          <w:szCs w:val="36"/>
        </w:rPr>
        <w:t>Dans notre cas la version 2.5 :</w:t>
      </w:r>
    </w:p>
    <w:p w14:paraId="5CC817C6" w14:textId="22719E47" w:rsidR="00C40CC3" w:rsidRPr="00C40CC3" w:rsidRDefault="00F03255" w:rsidP="00C40CC3">
      <w:pPr>
        <w:pStyle w:val="Citationintense"/>
        <w:spacing w:line="240" w:lineRule="auto"/>
        <w:rPr>
          <w:rFonts w:ascii="Bahnschrift SemiBold" w:hAnsi="Bahnschrift SemiBold"/>
          <w:sz w:val="20"/>
        </w:rPr>
      </w:pPr>
      <w:proofErr w:type="spellStart"/>
      <w:proofErr w:type="gramStart"/>
      <w:r w:rsidRPr="00C40CC3">
        <w:rPr>
          <w:rFonts w:ascii="Bahnschrift SemiBold" w:hAnsi="Bahnschrift SemiBold"/>
          <w:sz w:val="20"/>
        </w:rPr>
        <w:t>wget</w:t>
      </w:r>
      <w:proofErr w:type="spellEnd"/>
      <w:proofErr w:type="gramEnd"/>
      <w:r w:rsidRPr="00C40CC3">
        <w:rPr>
          <w:rFonts w:ascii="Bahnschrift SemiBold" w:hAnsi="Bahnschrift SemiBold"/>
          <w:sz w:val="20"/>
        </w:rPr>
        <w:t xml:space="preserve"> </w:t>
      </w:r>
      <w:r w:rsidR="00C40CC3" w:rsidRPr="00C40CC3">
        <w:rPr>
          <w:rFonts w:ascii="Bahnschrift SemiBold" w:hAnsi="Bahnschrift SemiBold"/>
          <w:sz w:val="20"/>
        </w:rPr>
        <w:t>https://github.com/OCSInventory-NG/OCSInventory-ocsreports/releases/download/2.5/OCSNG_UNIX_SERVER_2.5.tar.g</w:t>
      </w:r>
      <w:r w:rsidR="00C40CC3" w:rsidRPr="00C40CC3">
        <w:rPr>
          <w:rFonts w:ascii="Bahnschrift SemiBold" w:hAnsi="Bahnschrift SemiBold"/>
          <w:sz w:val="20"/>
        </w:rPr>
        <w:t>z</w:t>
      </w:r>
    </w:p>
    <w:p w14:paraId="6BB77839" w14:textId="77777777" w:rsidR="00C40CC3" w:rsidRPr="00C40CC3" w:rsidRDefault="00C40CC3" w:rsidP="00C40CC3">
      <w:pPr>
        <w:pBdr>
          <w:top w:val="single" w:sz="4" w:space="10" w:color="4472C4" w:themeColor="accent1"/>
          <w:bottom w:val="single" w:sz="4" w:space="10" w:color="4472C4" w:themeColor="accent1"/>
        </w:pBdr>
        <w:spacing w:before="360" w:after="360" w:line="240" w:lineRule="auto"/>
        <w:ind w:left="864" w:right="864"/>
        <w:jc w:val="center"/>
        <w:rPr>
          <w:rFonts w:ascii="Bahnschrift SemiBold" w:hAnsi="Bahnschrift SemiBold"/>
          <w:i/>
          <w:iCs/>
          <w:color w:val="4472C4" w:themeColor="accent1"/>
          <w:sz w:val="20"/>
          <w:szCs w:val="24"/>
        </w:rPr>
      </w:pPr>
      <w:proofErr w:type="gramStart"/>
      <w:r w:rsidRPr="00C40CC3">
        <w:rPr>
          <w:rFonts w:ascii="Bahnschrift SemiBold" w:hAnsi="Bahnschrift SemiBold"/>
          <w:i/>
          <w:iCs/>
          <w:color w:val="4472C4" w:themeColor="accent1"/>
          <w:sz w:val="20"/>
          <w:szCs w:val="24"/>
        </w:rPr>
        <w:t>tar</w:t>
      </w:r>
      <w:proofErr w:type="gramEnd"/>
      <w:r w:rsidRPr="00C40CC3">
        <w:rPr>
          <w:rFonts w:ascii="Bahnschrift SemiBold" w:hAnsi="Bahnschrift SemiBold"/>
          <w:i/>
          <w:iCs/>
          <w:color w:val="4472C4" w:themeColor="accent1"/>
          <w:sz w:val="20"/>
          <w:szCs w:val="24"/>
        </w:rPr>
        <w:t xml:space="preserve"> -</w:t>
      </w:r>
      <w:proofErr w:type="spellStart"/>
      <w:r w:rsidRPr="00C40CC3">
        <w:rPr>
          <w:rFonts w:ascii="Bahnschrift SemiBold" w:hAnsi="Bahnschrift SemiBold"/>
          <w:i/>
          <w:iCs/>
          <w:color w:val="4472C4" w:themeColor="accent1"/>
          <w:sz w:val="20"/>
          <w:szCs w:val="24"/>
        </w:rPr>
        <w:t>xzvf</w:t>
      </w:r>
      <w:proofErr w:type="spellEnd"/>
      <w:r w:rsidRPr="00C40CC3">
        <w:rPr>
          <w:rFonts w:ascii="Bahnschrift SemiBold" w:hAnsi="Bahnschrift SemiBold"/>
          <w:i/>
          <w:iCs/>
          <w:color w:val="4472C4" w:themeColor="accent1"/>
          <w:sz w:val="20"/>
          <w:szCs w:val="24"/>
        </w:rPr>
        <w:t xml:space="preserve"> OCSNG_UNIX_SERVER_2.5.tar.gz</w:t>
      </w:r>
    </w:p>
    <w:p w14:paraId="6898327C" w14:textId="654DAA45" w:rsidR="00C40CC3" w:rsidRPr="00C40CC3" w:rsidRDefault="00C40CC3" w:rsidP="00C40CC3">
      <w:pPr>
        <w:rPr>
          <w:rFonts w:ascii="Bahnschrift SemiBold" w:hAnsi="Bahnschrift SemiBold"/>
          <w:sz w:val="24"/>
        </w:rPr>
      </w:pPr>
      <w:r w:rsidRPr="00C40CC3">
        <w:rPr>
          <w:rFonts w:ascii="Bahnschrift SemiBold" w:hAnsi="Bahnschrift SemiBold"/>
          <w:sz w:val="24"/>
        </w:rPr>
        <w:t>Durant l’installation (setup.sh), le programme va nous poser plusieurs questions, par sécurité il est conseillé de tout accepter par défaut.</w:t>
      </w:r>
    </w:p>
    <w:p w14:paraId="5132063B" w14:textId="0C3F0F83" w:rsidR="00F03255" w:rsidRPr="00C40CC3" w:rsidRDefault="00C40CC3" w:rsidP="00F03255">
      <w:pPr>
        <w:rPr>
          <w:rFonts w:ascii="Bahnschrift SemiBold" w:hAnsi="Bahnschrift SemiBold"/>
          <w:sz w:val="24"/>
        </w:rPr>
      </w:pPr>
      <w:r w:rsidRPr="00C40CC3">
        <w:rPr>
          <w:rFonts w:ascii="Bahnschrift SemiBold" w:hAnsi="Bahnschrift SemiBold"/>
          <w:sz w:val="24"/>
        </w:rPr>
        <w:t>Après redémarrage, l’interface d’installation d’OCS est accessible (</w:t>
      </w:r>
      <w:bookmarkStart w:id="10" w:name="_Hlk5935071"/>
      <w:r w:rsidRPr="00C40CC3">
        <w:rPr>
          <w:rFonts w:ascii="Bahnschrift SemiBold" w:hAnsi="Bahnschrift SemiBold"/>
          <w:sz w:val="24"/>
        </w:rPr>
        <w:t>http://172.20.10.2/ocsreports</w:t>
      </w:r>
      <w:bookmarkEnd w:id="10"/>
      <w:r w:rsidRPr="00C40CC3">
        <w:rPr>
          <w:rFonts w:ascii="Bahnschrift SemiBold" w:hAnsi="Bahnschrift SemiBold"/>
          <w:sz w:val="24"/>
        </w:rPr>
        <w:t>) afin d’y entrer notre configuration :</w:t>
      </w:r>
    </w:p>
    <w:p w14:paraId="0131F92F" w14:textId="63ACB1DF" w:rsidR="00C40CC3" w:rsidRDefault="00C40CC3" w:rsidP="00C40CC3">
      <w:pPr>
        <w:jc w:val="center"/>
      </w:pPr>
      <w:r w:rsidRPr="00AC4A36">
        <w:rPr>
          <w:rFonts w:ascii="Bahnschrift SemiBold" w:hAnsi="Bahnschrift SemiBold"/>
          <w:noProof/>
          <w:color w:val="4472C4" w:themeColor="accent1"/>
          <w:sz w:val="24"/>
          <w:szCs w:val="24"/>
        </w:rPr>
        <w:drawing>
          <wp:inline distT="0" distB="0" distL="0" distR="0" wp14:anchorId="4EBFBE85" wp14:editId="2CFCC2EB">
            <wp:extent cx="2992637" cy="2446910"/>
            <wp:effectExtent l="76200" t="76200" r="132080" b="1250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404" cy="2470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0AABC" w14:textId="77777777" w:rsidR="00C40CC3" w:rsidRPr="00AC4A36" w:rsidRDefault="00C40CC3" w:rsidP="00C40CC3">
      <w:pPr>
        <w:pStyle w:val="Paragraphedeliste"/>
        <w:numPr>
          <w:ilvl w:val="0"/>
          <w:numId w:val="9"/>
        </w:numPr>
        <w:rPr>
          <w:rFonts w:ascii="Bahnschrift SemiBold" w:hAnsi="Bahnschrift SemiBold"/>
          <w:color w:val="000000" w:themeColor="text1"/>
          <w:sz w:val="24"/>
          <w:szCs w:val="24"/>
        </w:rPr>
      </w:pPr>
      <w:r w:rsidRPr="00AC4A36">
        <w:rPr>
          <w:rFonts w:ascii="Bahnschrift SemiBold" w:hAnsi="Bahnschrift SemiBold"/>
          <w:color w:val="000000" w:themeColor="text1"/>
          <w:sz w:val="24"/>
          <w:szCs w:val="24"/>
        </w:rPr>
        <w:t>MySQL login : root</w:t>
      </w:r>
    </w:p>
    <w:p w14:paraId="27B2DECD" w14:textId="77777777" w:rsidR="00C40CC3" w:rsidRPr="00AC4A36" w:rsidRDefault="00C40CC3" w:rsidP="00C40CC3">
      <w:pPr>
        <w:pStyle w:val="Paragraphedeliste"/>
        <w:numPr>
          <w:ilvl w:val="0"/>
          <w:numId w:val="9"/>
        </w:numPr>
        <w:rPr>
          <w:rFonts w:ascii="Bahnschrift SemiBold" w:hAnsi="Bahnschrift SemiBold"/>
          <w:color w:val="000000" w:themeColor="text1"/>
          <w:sz w:val="24"/>
          <w:szCs w:val="24"/>
        </w:rPr>
      </w:pPr>
      <w:r w:rsidRPr="00AC4A36">
        <w:rPr>
          <w:rFonts w:ascii="Bahnschrift SemiBold" w:hAnsi="Bahnschrift SemiBold"/>
          <w:color w:val="000000" w:themeColor="text1"/>
          <w:sz w:val="24"/>
          <w:szCs w:val="24"/>
        </w:rPr>
        <w:t xml:space="preserve">MySQL </w:t>
      </w:r>
      <w:proofErr w:type="spellStart"/>
      <w:r w:rsidRPr="00AC4A36">
        <w:rPr>
          <w:rFonts w:ascii="Bahnschrift SemiBold" w:hAnsi="Bahnschrift SemiBold"/>
          <w:color w:val="000000" w:themeColor="text1"/>
          <w:sz w:val="24"/>
          <w:szCs w:val="24"/>
        </w:rPr>
        <w:t>password</w:t>
      </w:r>
      <w:proofErr w:type="spellEnd"/>
      <w:r w:rsidRPr="00AC4A36">
        <w:rPr>
          <w:rFonts w:ascii="Bahnschrift SemiBold" w:hAnsi="Bahnschrift SemiBold"/>
          <w:color w:val="000000" w:themeColor="text1"/>
          <w:sz w:val="24"/>
          <w:szCs w:val="24"/>
        </w:rPr>
        <w:t> : « </w:t>
      </w:r>
      <w:proofErr w:type="spellStart"/>
      <w:r w:rsidRPr="00AC4A36">
        <w:rPr>
          <w:rFonts w:ascii="Bahnschrift SemiBold" w:hAnsi="Bahnschrift SemiBold"/>
          <w:color w:val="000000" w:themeColor="text1"/>
          <w:sz w:val="24"/>
          <w:szCs w:val="24"/>
        </w:rPr>
        <w:t>mysql_mdp</w:t>
      </w:r>
      <w:proofErr w:type="spellEnd"/>
      <w:r w:rsidRPr="00AC4A36">
        <w:rPr>
          <w:rFonts w:ascii="Bahnschrift SemiBold" w:hAnsi="Bahnschrift SemiBold"/>
          <w:color w:val="000000" w:themeColor="text1"/>
          <w:sz w:val="24"/>
          <w:szCs w:val="24"/>
        </w:rPr>
        <w:t> »</w:t>
      </w:r>
    </w:p>
    <w:p w14:paraId="141A134D" w14:textId="77777777" w:rsidR="00C40CC3" w:rsidRPr="00AC4A36" w:rsidRDefault="00C40CC3" w:rsidP="00C40CC3">
      <w:pPr>
        <w:pStyle w:val="Paragraphedeliste"/>
        <w:numPr>
          <w:ilvl w:val="0"/>
          <w:numId w:val="9"/>
        </w:numPr>
        <w:rPr>
          <w:rFonts w:ascii="Bahnschrift SemiBold" w:hAnsi="Bahnschrift SemiBold"/>
          <w:color w:val="000000" w:themeColor="text1"/>
          <w:sz w:val="24"/>
          <w:szCs w:val="24"/>
        </w:rPr>
      </w:pPr>
      <w:r w:rsidRPr="00AC4A36">
        <w:rPr>
          <w:rFonts w:ascii="Bahnschrift SemiBold" w:hAnsi="Bahnschrift SemiBold"/>
          <w:color w:val="000000" w:themeColor="text1"/>
          <w:sz w:val="24"/>
          <w:szCs w:val="24"/>
        </w:rPr>
        <w:t xml:space="preserve">Name of </w:t>
      </w:r>
      <w:proofErr w:type="spellStart"/>
      <w:r w:rsidRPr="00AC4A36">
        <w:rPr>
          <w:rFonts w:ascii="Bahnschrift SemiBold" w:hAnsi="Bahnschrift SemiBold"/>
          <w:color w:val="000000" w:themeColor="text1"/>
          <w:sz w:val="24"/>
          <w:szCs w:val="24"/>
        </w:rPr>
        <w:t>Database</w:t>
      </w:r>
      <w:proofErr w:type="spellEnd"/>
      <w:r w:rsidRPr="00AC4A36">
        <w:rPr>
          <w:rFonts w:ascii="Bahnschrift SemiBold" w:hAnsi="Bahnschrift SemiBold"/>
          <w:color w:val="000000" w:themeColor="text1"/>
          <w:sz w:val="24"/>
          <w:szCs w:val="24"/>
        </w:rPr>
        <w:t xml:space="preserve"> : </w:t>
      </w:r>
      <w:proofErr w:type="spellStart"/>
      <w:r w:rsidRPr="00AC4A36">
        <w:rPr>
          <w:rFonts w:ascii="Bahnschrift SemiBold" w:hAnsi="Bahnschrift SemiBold"/>
          <w:color w:val="000000" w:themeColor="text1"/>
          <w:sz w:val="24"/>
          <w:szCs w:val="24"/>
        </w:rPr>
        <w:t>ocsweb</w:t>
      </w:r>
      <w:proofErr w:type="spellEnd"/>
    </w:p>
    <w:p w14:paraId="4763269F" w14:textId="77777777" w:rsidR="00C40CC3" w:rsidRPr="00AC4A36" w:rsidRDefault="00C40CC3" w:rsidP="00C40CC3">
      <w:pPr>
        <w:pStyle w:val="Paragraphedeliste"/>
        <w:numPr>
          <w:ilvl w:val="0"/>
          <w:numId w:val="9"/>
        </w:numPr>
        <w:rPr>
          <w:rFonts w:ascii="Bahnschrift SemiBold" w:hAnsi="Bahnschrift SemiBold"/>
          <w:color w:val="000000" w:themeColor="text1"/>
          <w:sz w:val="24"/>
          <w:szCs w:val="24"/>
        </w:rPr>
      </w:pPr>
      <w:r w:rsidRPr="00AC4A36">
        <w:rPr>
          <w:rFonts w:ascii="Bahnschrift SemiBold" w:hAnsi="Bahnschrift SemiBold"/>
          <w:color w:val="000000" w:themeColor="text1"/>
          <w:sz w:val="24"/>
          <w:szCs w:val="24"/>
        </w:rPr>
        <w:t xml:space="preserve">MySQL </w:t>
      </w:r>
      <w:proofErr w:type="spellStart"/>
      <w:r w:rsidRPr="00AC4A36">
        <w:rPr>
          <w:rFonts w:ascii="Bahnschrift SemiBold" w:hAnsi="Bahnschrift SemiBold"/>
          <w:color w:val="000000" w:themeColor="text1"/>
          <w:sz w:val="24"/>
          <w:szCs w:val="24"/>
        </w:rPr>
        <w:t>HostName</w:t>
      </w:r>
      <w:proofErr w:type="spellEnd"/>
      <w:r w:rsidRPr="00AC4A36">
        <w:rPr>
          <w:rFonts w:ascii="Bahnschrift SemiBold" w:hAnsi="Bahnschrift SemiBold"/>
          <w:color w:val="000000" w:themeColor="text1"/>
          <w:sz w:val="24"/>
          <w:szCs w:val="24"/>
        </w:rPr>
        <w:t> : localhost</w:t>
      </w:r>
    </w:p>
    <w:p w14:paraId="7330A0AF" w14:textId="31046581" w:rsidR="00C40CC3" w:rsidRDefault="00C40CC3" w:rsidP="00C40CC3"/>
    <w:p w14:paraId="10B6C388" w14:textId="01CA6DE1" w:rsidR="00C40CC3" w:rsidRDefault="00C40CC3" w:rsidP="00C40CC3"/>
    <w:p w14:paraId="4DE609E8" w14:textId="1A659062" w:rsidR="00C40CC3" w:rsidRDefault="00C40CC3" w:rsidP="00C40CC3"/>
    <w:p w14:paraId="4560CD14" w14:textId="3EE5115A" w:rsidR="00C40CC3" w:rsidRDefault="00C40CC3" w:rsidP="00C40CC3"/>
    <w:p w14:paraId="74D77B11" w14:textId="5E644E3C" w:rsidR="00C40CC3" w:rsidRDefault="00C40CC3" w:rsidP="00C40CC3"/>
    <w:p w14:paraId="491A29BD" w14:textId="77777777" w:rsidR="00C40CC3" w:rsidRPr="00F03255" w:rsidRDefault="00C40CC3" w:rsidP="00C40CC3"/>
    <w:p w14:paraId="0DA2EACA" w14:textId="4D302D3D" w:rsidR="0031645F" w:rsidRDefault="0031645F" w:rsidP="0031645F">
      <w:pPr>
        <w:pStyle w:val="Titre3"/>
        <w:rPr>
          <w:rFonts w:ascii="Bahnschrift SemiBold" w:hAnsi="Bahnschrift SemiBold"/>
          <w:sz w:val="36"/>
        </w:rPr>
      </w:pPr>
      <w:bookmarkStart w:id="11" w:name="_Toc5932740"/>
      <w:r w:rsidRPr="00C40CC3">
        <w:rPr>
          <w:rFonts w:ascii="Bahnschrift SemiBold" w:hAnsi="Bahnschrift SemiBold"/>
          <w:sz w:val="36"/>
        </w:rPr>
        <w:t>Configuration d’OCS Inventory</w:t>
      </w:r>
      <w:bookmarkEnd w:id="11"/>
      <w:r w:rsidR="00C40CC3">
        <w:rPr>
          <w:rFonts w:ascii="Bahnschrift SemiBold" w:hAnsi="Bahnschrift SemiBold"/>
          <w:sz w:val="36"/>
        </w:rPr>
        <w:t> :</w:t>
      </w:r>
    </w:p>
    <w:p w14:paraId="4C446695" w14:textId="1B25B536" w:rsidR="00C40CC3" w:rsidRPr="001227CF" w:rsidRDefault="00C40CC3" w:rsidP="00C40CC3">
      <w:pPr>
        <w:rPr>
          <w:rFonts w:ascii="Bahnschrift SemiBold" w:hAnsi="Bahnschrift SemiBold"/>
          <w:sz w:val="24"/>
          <w:szCs w:val="24"/>
        </w:rPr>
      </w:pPr>
      <w:r w:rsidRPr="001227CF">
        <w:rPr>
          <w:rFonts w:ascii="Bahnschrift SemiBold" w:hAnsi="Bahnschrift SemiBold"/>
          <w:sz w:val="24"/>
          <w:szCs w:val="24"/>
        </w:rPr>
        <w:t>L</w:t>
      </w:r>
      <w:r w:rsidR="001227CF" w:rsidRPr="001227CF">
        <w:rPr>
          <w:rFonts w:ascii="Bahnschrift SemiBold" w:hAnsi="Bahnschrift SemiBold"/>
          <w:sz w:val="24"/>
          <w:szCs w:val="24"/>
        </w:rPr>
        <w:t xml:space="preserve">e panneau d’administration d’OCS Inventory est disponible via </w:t>
      </w:r>
      <w:r w:rsidR="001227CF" w:rsidRPr="001227CF">
        <w:rPr>
          <w:rFonts w:ascii="Bahnschrift SemiBold" w:hAnsi="Bahnschrift SemiBold"/>
          <w:i/>
          <w:sz w:val="24"/>
          <w:szCs w:val="24"/>
        </w:rPr>
        <w:t>http://172.20.10.2/ocsreports</w:t>
      </w:r>
      <w:r w:rsidR="001227CF" w:rsidRPr="001227CF">
        <w:rPr>
          <w:rFonts w:ascii="Bahnschrift SemiBold" w:hAnsi="Bahnschrift SemiBold"/>
          <w:sz w:val="24"/>
          <w:szCs w:val="24"/>
        </w:rPr>
        <w:t xml:space="preserve"> sur le réseau local.</w:t>
      </w:r>
    </w:p>
    <w:p w14:paraId="10A5A2E0" w14:textId="3AA14FCD" w:rsidR="001227CF" w:rsidRPr="001227CF" w:rsidRDefault="001227CF" w:rsidP="001227CF">
      <w:pPr>
        <w:jc w:val="center"/>
        <w:rPr>
          <w:rFonts w:ascii="Bahnschrift SemiBold" w:hAnsi="Bahnschrift SemiBold"/>
          <w:sz w:val="24"/>
          <w:szCs w:val="24"/>
        </w:rPr>
      </w:pPr>
      <w:r w:rsidRPr="001227CF">
        <w:rPr>
          <w:rFonts w:ascii="Bahnschrift SemiBold" w:hAnsi="Bahnschrift SemiBold"/>
          <w:noProof/>
          <w:sz w:val="24"/>
          <w:szCs w:val="24"/>
        </w:rPr>
        <w:drawing>
          <wp:inline distT="0" distB="0" distL="0" distR="0" wp14:anchorId="5EED710B" wp14:editId="12612964">
            <wp:extent cx="2307674" cy="2625915"/>
            <wp:effectExtent l="76200" t="76200" r="130810" b="136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4798" cy="2645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03D448" w14:textId="79D704AF" w:rsidR="001227CF" w:rsidRPr="001227CF" w:rsidRDefault="001227CF" w:rsidP="001227CF">
      <w:pPr>
        <w:rPr>
          <w:rFonts w:ascii="Bahnschrift SemiBold" w:hAnsi="Bahnschrift SemiBold"/>
          <w:sz w:val="24"/>
          <w:szCs w:val="24"/>
        </w:rPr>
      </w:pPr>
      <w:r w:rsidRPr="001227CF">
        <w:rPr>
          <w:rFonts w:ascii="Bahnschrift SemiBold" w:hAnsi="Bahnschrift SemiBold"/>
          <w:sz w:val="24"/>
          <w:szCs w:val="24"/>
        </w:rPr>
        <w:t>Pour un fonctionnement avec GLPI, il est conseillé d’activer l’option « TRACE_DELETED » dans « Configuration &gt; Configuration générale &gt; Serveur »</w:t>
      </w:r>
      <w:r w:rsidRPr="001227CF">
        <w:rPr>
          <w:rFonts w:ascii="Bahnschrift SemiBold" w:hAnsi="Bahnschrift SemiBold"/>
          <w:sz w:val="24"/>
          <w:szCs w:val="24"/>
        </w:rPr>
        <w:t>.</w:t>
      </w:r>
    </w:p>
    <w:p w14:paraId="22C4E261" w14:textId="77777777" w:rsidR="001227CF" w:rsidRPr="001227CF" w:rsidRDefault="001227CF" w:rsidP="001227CF">
      <w:pPr>
        <w:rPr>
          <w:rFonts w:ascii="Bahnschrift SemiBold" w:hAnsi="Bahnschrift SemiBold"/>
          <w:sz w:val="24"/>
          <w:szCs w:val="24"/>
        </w:rPr>
      </w:pPr>
      <w:r w:rsidRPr="001227CF">
        <w:rPr>
          <w:rFonts w:ascii="Bahnschrift SemiBold" w:hAnsi="Bahnschrift SemiBold"/>
          <w:sz w:val="24"/>
          <w:szCs w:val="24"/>
        </w:rPr>
        <w:t>Pour faire l’inventaire du parc informatique :</w:t>
      </w:r>
    </w:p>
    <w:p w14:paraId="2C0B9B0B" w14:textId="3C480151" w:rsidR="001227CF" w:rsidRPr="001227CF" w:rsidRDefault="001227CF" w:rsidP="001227CF">
      <w:pPr>
        <w:pStyle w:val="Paragraphedeliste"/>
        <w:numPr>
          <w:ilvl w:val="0"/>
          <w:numId w:val="1"/>
        </w:numPr>
        <w:rPr>
          <w:rFonts w:ascii="Bahnschrift SemiBold" w:hAnsi="Bahnschrift SemiBold"/>
          <w:sz w:val="24"/>
          <w:szCs w:val="24"/>
        </w:rPr>
      </w:pPr>
      <w:r w:rsidRPr="001227CF">
        <w:rPr>
          <w:rFonts w:ascii="Bahnschrift SemiBold" w:hAnsi="Bahnschrift SemiBold"/>
          <w:sz w:val="24"/>
          <w:szCs w:val="24"/>
        </w:rPr>
        <w:t xml:space="preserve">Installer l’agent OCS Inventory </w:t>
      </w:r>
      <w:r>
        <w:rPr>
          <w:rFonts w:ascii="Bahnschrift SemiBold" w:hAnsi="Bahnschrift SemiBold"/>
          <w:sz w:val="24"/>
          <w:szCs w:val="24"/>
        </w:rPr>
        <w:t>via le site officiel.</w:t>
      </w:r>
    </w:p>
    <w:p w14:paraId="5447D25B" w14:textId="77777777" w:rsidR="001227CF" w:rsidRPr="001227CF" w:rsidRDefault="001227CF" w:rsidP="001227CF">
      <w:pPr>
        <w:pStyle w:val="Paragraphedeliste"/>
        <w:numPr>
          <w:ilvl w:val="1"/>
          <w:numId w:val="1"/>
        </w:numPr>
        <w:rPr>
          <w:rFonts w:ascii="Bahnschrift SemiBold" w:hAnsi="Bahnschrift SemiBold"/>
          <w:color w:val="4472C4" w:themeColor="accent1"/>
          <w:sz w:val="24"/>
          <w:szCs w:val="24"/>
        </w:rPr>
      </w:pPr>
      <w:r w:rsidRPr="001227CF">
        <w:rPr>
          <w:rFonts w:ascii="Bahnschrift SemiBold" w:hAnsi="Bahnschrift SemiBold"/>
          <w:color w:val="4472C4" w:themeColor="accent1"/>
          <w:sz w:val="24"/>
          <w:szCs w:val="24"/>
          <w:u w:val="single"/>
        </w:rPr>
        <w:t>ATTENTION :</w:t>
      </w:r>
      <w:r w:rsidRPr="001227CF">
        <w:rPr>
          <w:rFonts w:ascii="Bahnschrift SemiBold" w:hAnsi="Bahnschrift SemiBold"/>
          <w:color w:val="4472C4" w:themeColor="accent1"/>
          <w:sz w:val="24"/>
          <w:szCs w:val="24"/>
        </w:rPr>
        <w:t xml:space="preserve"> L’agent installé ne doit pas être plus récent que le serveur OCS Inventory.</w:t>
      </w:r>
    </w:p>
    <w:p w14:paraId="625DD355" w14:textId="77777777" w:rsidR="001227CF" w:rsidRPr="001227CF" w:rsidRDefault="001227CF" w:rsidP="001227CF">
      <w:pPr>
        <w:pStyle w:val="Paragraphedeliste"/>
        <w:numPr>
          <w:ilvl w:val="0"/>
          <w:numId w:val="1"/>
        </w:numPr>
        <w:rPr>
          <w:rFonts w:ascii="Bahnschrift SemiBold" w:hAnsi="Bahnschrift SemiBold"/>
          <w:sz w:val="24"/>
          <w:szCs w:val="24"/>
        </w:rPr>
      </w:pPr>
      <w:r w:rsidRPr="001227CF">
        <w:rPr>
          <w:rFonts w:ascii="Bahnschrift SemiBold" w:hAnsi="Bahnschrift SemiBold"/>
          <w:sz w:val="24"/>
          <w:szCs w:val="24"/>
        </w:rPr>
        <w:t>Saisissez dans « Serveur URL » :</w:t>
      </w:r>
    </w:p>
    <w:p w14:paraId="448161C2" w14:textId="5CDB5195" w:rsidR="001227CF" w:rsidRPr="001227CF" w:rsidRDefault="001227CF" w:rsidP="001227CF">
      <w:pPr>
        <w:pStyle w:val="Paragraphedeliste"/>
        <w:numPr>
          <w:ilvl w:val="1"/>
          <w:numId w:val="1"/>
        </w:numPr>
        <w:rPr>
          <w:rFonts w:ascii="Bahnschrift SemiBold" w:hAnsi="Bahnschrift SemiBold"/>
          <w:i/>
          <w:color w:val="4472C4" w:themeColor="accent1"/>
          <w:sz w:val="24"/>
          <w:szCs w:val="24"/>
        </w:rPr>
      </w:pPr>
      <w:r w:rsidRPr="001227CF">
        <w:rPr>
          <w:rFonts w:ascii="Bahnschrift SemiBold" w:hAnsi="Bahnschrift SemiBold"/>
          <w:i/>
          <w:color w:val="4472C4" w:themeColor="accent1"/>
          <w:sz w:val="24"/>
          <w:szCs w:val="24"/>
        </w:rPr>
        <w:t>http://172.20.10.2:80/ocsinventory</w:t>
      </w:r>
    </w:p>
    <w:p w14:paraId="32902F50" w14:textId="3088032C" w:rsidR="001227CF" w:rsidRDefault="001227CF" w:rsidP="001227CF">
      <w:pPr>
        <w:rPr>
          <w:rFonts w:ascii="Bahnschrift SemiBold" w:hAnsi="Bahnschrift SemiBold"/>
          <w:sz w:val="24"/>
          <w:szCs w:val="24"/>
        </w:rPr>
      </w:pPr>
      <w:r>
        <w:rPr>
          <w:rFonts w:ascii="Bahnschrift SemiBold" w:hAnsi="Bahnschrift SemiBold"/>
          <w:sz w:val="24"/>
          <w:szCs w:val="24"/>
        </w:rPr>
        <w:t>Une fois l’agent installé, la synchronisation se fait et les machines remontent sur l’interface administrateur.</w:t>
      </w:r>
    </w:p>
    <w:p w14:paraId="48DB9C65" w14:textId="32CAD687" w:rsidR="001227CF" w:rsidRPr="001227CF" w:rsidRDefault="001227CF" w:rsidP="001227CF">
      <w:pPr>
        <w:jc w:val="center"/>
        <w:rPr>
          <w:rFonts w:ascii="Bahnschrift SemiBold" w:hAnsi="Bahnschrift SemiBold"/>
          <w:sz w:val="24"/>
          <w:szCs w:val="24"/>
        </w:rPr>
      </w:pPr>
      <w:r>
        <w:rPr>
          <w:rFonts w:ascii="Bahnschrift SemiBold" w:hAnsi="Bahnschrift SemiBold"/>
          <w:noProof/>
          <w:color w:val="4472C4" w:themeColor="accent1"/>
          <w:sz w:val="32"/>
          <w:szCs w:val="32"/>
        </w:rPr>
        <w:drawing>
          <wp:inline distT="0" distB="0" distL="0" distR="0" wp14:anchorId="7A22AF2C" wp14:editId="70BAB0F6">
            <wp:extent cx="4243243" cy="1726239"/>
            <wp:effectExtent l="76200" t="76200" r="138430" b="1409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0270" cy="1786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160D37" w14:textId="414B5EEE" w:rsidR="0031645F" w:rsidRDefault="0031645F" w:rsidP="0031645F">
      <w:pPr>
        <w:pStyle w:val="Titre2"/>
        <w:rPr>
          <w:rFonts w:ascii="Bahnschrift SemiBold" w:hAnsi="Bahnschrift SemiBold"/>
          <w:sz w:val="48"/>
        </w:rPr>
      </w:pPr>
      <w:bookmarkStart w:id="12" w:name="_Toc5932741"/>
      <w:r w:rsidRPr="001227CF">
        <w:rPr>
          <w:rFonts w:ascii="Bahnschrift SemiBold" w:hAnsi="Bahnschrift SemiBold"/>
          <w:sz w:val="48"/>
        </w:rPr>
        <w:lastRenderedPageBreak/>
        <w:t>GLPI</w:t>
      </w:r>
      <w:bookmarkEnd w:id="12"/>
    </w:p>
    <w:p w14:paraId="0385B7B7" w14:textId="4CDE913F" w:rsidR="001227CF" w:rsidRDefault="001227CF" w:rsidP="001227CF">
      <w:pPr>
        <w:rPr>
          <w:rFonts w:ascii="Bahnschrift SemiBold" w:hAnsi="Bahnschrift SemiBold"/>
          <w:i/>
          <w:sz w:val="20"/>
        </w:rPr>
      </w:pPr>
      <w:r w:rsidRPr="004E7B9D">
        <w:rPr>
          <w:rFonts w:ascii="Bahnschrift SemiBold" w:hAnsi="Bahnschrift SemiBold"/>
          <w:i/>
          <w:sz w:val="20"/>
        </w:rPr>
        <w:t xml:space="preserve">GLPI est un système de gestion du </w:t>
      </w:r>
      <w:r w:rsidR="004E7B9D" w:rsidRPr="004E7B9D">
        <w:rPr>
          <w:rFonts w:ascii="Bahnschrift SemiBold" w:hAnsi="Bahnschrift SemiBold"/>
          <w:i/>
          <w:sz w:val="20"/>
        </w:rPr>
        <w:t>système d’information doté de fonctionnalités d’assistance et d’historisation des maintenances.</w:t>
      </w:r>
    </w:p>
    <w:p w14:paraId="11770E5B" w14:textId="695DFF77" w:rsidR="004E7B9D" w:rsidRPr="004E7B9D" w:rsidRDefault="004E7B9D" w:rsidP="004E7B9D">
      <w:pPr>
        <w:jc w:val="center"/>
        <w:rPr>
          <w:rFonts w:ascii="Bahnschrift SemiBold" w:hAnsi="Bahnschrift SemiBold"/>
          <w:i/>
          <w:sz w:val="20"/>
        </w:rPr>
      </w:pPr>
      <w:r>
        <w:rPr>
          <w:noProof/>
        </w:rPr>
        <w:drawing>
          <wp:inline distT="0" distB="0" distL="0" distR="0" wp14:anchorId="561E7523" wp14:editId="34C0F44A">
            <wp:extent cx="4715510" cy="1996888"/>
            <wp:effectExtent l="0" t="0" r="0" b="3810"/>
            <wp:docPr id="5" name="Image 5" descr="301 Moved Perman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1 Moved Permanently"/>
                    <pic:cNvPicPr>
                      <a:picLocks noChangeAspect="1" noChangeArrowheads="1"/>
                    </pic:cNvPicPr>
                  </pic:nvPicPr>
                  <pic:blipFill rotWithShape="1">
                    <a:blip r:embed="rId8">
                      <a:duotone>
                        <a:schemeClr val="accent1">
                          <a:shade val="45000"/>
                          <a:satMod val="135000"/>
                        </a:schemeClr>
                        <a:prstClr val="white"/>
                      </a:duotone>
                      <a:extLst>
                        <a:ext uri="{BEBA8EAE-BF5A-486C-A8C5-ECC9F3942E4B}">
                          <a14:imgProps xmlns:a14="http://schemas.microsoft.com/office/drawing/2010/main">
                            <a14:imgLayer r:embed="rId9">
                              <a14:imgEffect>
                                <a14:saturation sat="191000"/>
                              </a14:imgEffect>
                            </a14:imgLayer>
                          </a14:imgProps>
                        </a:ext>
                        <a:ext uri="{28A0092B-C50C-407E-A947-70E740481C1C}">
                          <a14:useLocalDpi xmlns:a14="http://schemas.microsoft.com/office/drawing/2010/main" val="0"/>
                        </a:ext>
                      </a:extLst>
                    </a:blip>
                    <a:srcRect t="51790"/>
                    <a:stretch/>
                  </pic:blipFill>
                  <pic:spPr bwMode="auto">
                    <a:xfrm>
                      <a:off x="0" y="0"/>
                      <a:ext cx="4715510" cy="1996888"/>
                    </a:xfrm>
                    <a:prstGeom prst="rect">
                      <a:avLst/>
                    </a:prstGeom>
                    <a:noFill/>
                    <a:ln>
                      <a:noFill/>
                    </a:ln>
                    <a:extLst>
                      <a:ext uri="{53640926-AAD7-44D8-BBD7-CCE9431645EC}">
                        <a14:shadowObscured xmlns:a14="http://schemas.microsoft.com/office/drawing/2010/main"/>
                      </a:ext>
                    </a:extLst>
                  </pic:spPr>
                </pic:pic>
              </a:graphicData>
            </a:graphic>
          </wp:inline>
        </w:drawing>
      </w:r>
    </w:p>
    <w:p w14:paraId="6F05DBE8" w14:textId="696896E4" w:rsidR="0031645F" w:rsidRDefault="0031645F" w:rsidP="0031645F">
      <w:pPr>
        <w:pStyle w:val="Titre3"/>
        <w:rPr>
          <w:rFonts w:ascii="Bahnschrift SemiBold" w:hAnsi="Bahnschrift SemiBold"/>
          <w:sz w:val="36"/>
        </w:rPr>
      </w:pPr>
      <w:bookmarkStart w:id="13" w:name="_Toc5932742"/>
      <w:r w:rsidRPr="001227CF">
        <w:rPr>
          <w:rFonts w:ascii="Bahnschrift SemiBold" w:hAnsi="Bahnschrift SemiBold"/>
          <w:sz w:val="36"/>
        </w:rPr>
        <w:t>Prérequis</w:t>
      </w:r>
      <w:bookmarkEnd w:id="13"/>
      <w:r w:rsidR="001227CF">
        <w:rPr>
          <w:rFonts w:ascii="Bahnschrift SemiBold" w:hAnsi="Bahnschrift SemiBold"/>
          <w:sz w:val="36"/>
        </w:rPr>
        <w:t> :</w:t>
      </w:r>
    </w:p>
    <w:p w14:paraId="6C71AB20" w14:textId="3AB9A778" w:rsidR="004E7B9D" w:rsidRDefault="004E7B9D" w:rsidP="004E7B9D">
      <w:pPr>
        <w:pStyle w:val="Paragraphedeliste"/>
        <w:numPr>
          <w:ilvl w:val="0"/>
          <w:numId w:val="10"/>
        </w:numPr>
        <w:rPr>
          <w:rFonts w:ascii="Bahnschrift SemiBold" w:hAnsi="Bahnschrift SemiBold"/>
          <w:sz w:val="24"/>
        </w:rPr>
      </w:pPr>
      <w:r w:rsidRPr="004E7B9D">
        <w:rPr>
          <w:rFonts w:ascii="Bahnschrift SemiBold" w:hAnsi="Bahnschrift SemiBold"/>
          <w:sz w:val="24"/>
        </w:rPr>
        <w:t>LAMP</w:t>
      </w:r>
    </w:p>
    <w:p w14:paraId="7F5A7F88" w14:textId="22BB21FE" w:rsidR="004E7B9D" w:rsidRPr="004E7B9D" w:rsidRDefault="004E7B9D" w:rsidP="004E7B9D">
      <w:pPr>
        <w:pStyle w:val="Paragraphedeliste"/>
        <w:numPr>
          <w:ilvl w:val="0"/>
          <w:numId w:val="10"/>
        </w:numPr>
        <w:rPr>
          <w:rFonts w:ascii="Bahnschrift SemiBold" w:hAnsi="Bahnschrift SemiBold"/>
          <w:sz w:val="24"/>
        </w:rPr>
      </w:pPr>
      <w:r>
        <w:rPr>
          <w:rFonts w:ascii="Bahnschrift SemiBold" w:hAnsi="Bahnschrift SemiBold"/>
          <w:sz w:val="24"/>
        </w:rPr>
        <w:t>OS Linux</w:t>
      </w:r>
    </w:p>
    <w:p w14:paraId="0CD27A04" w14:textId="77777777" w:rsidR="004E7B9D" w:rsidRPr="004E7B9D" w:rsidRDefault="004E7B9D" w:rsidP="004E7B9D"/>
    <w:p w14:paraId="4ED246D2" w14:textId="37F54FD0" w:rsidR="0031645F" w:rsidRDefault="0031645F" w:rsidP="0031645F">
      <w:pPr>
        <w:pStyle w:val="Titre3"/>
        <w:rPr>
          <w:rFonts w:ascii="Bahnschrift SemiBold" w:hAnsi="Bahnschrift SemiBold"/>
          <w:sz w:val="36"/>
        </w:rPr>
      </w:pPr>
      <w:bookmarkStart w:id="14" w:name="_Toc5932743"/>
      <w:r w:rsidRPr="004E7B9D">
        <w:rPr>
          <w:rFonts w:ascii="Bahnschrift SemiBold" w:hAnsi="Bahnschrift SemiBold"/>
          <w:sz w:val="36"/>
        </w:rPr>
        <w:t>Installation de GLPI sur le serveur</w:t>
      </w:r>
      <w:bookmarkEnd w:id="14"/>
      <w:r w:rsidR="004E7B9D">
        <w:rPr>
          <w:rFonts w:ascii="Bahnschrift SemiBold" w:hAnsi="Bahnschrift SemiBold"/>
          <w:sz w:val="36"/>
        </w:rPr>
        <w:t> :</w:t>
      </w:r>
    </w:p>
    <w:p w14:paraId="5A7E5BDA" w14:textId="260937CB" w:rsidR="004E7B9D" w:rsidRPr="00046B40" w:rsidRDefault="004E7B9D" w:rsidP="004E7B9D">
      <w:pPr>
        <w:rPr>
          <w:rFonts w:ascii="Bahnschrift SemiBold" w:hAnsi="Bahnschrift SemiBold"/>
          <w:sz w:val="24"/>
        </w:rPr>
      </w:pPr>
      <w:r w:rsidRPr="00046B40">
        <w:rPr>
          <w:rFonts w:ascii="Bahnschrift SemiBold" w:hAnsi="Bahnschrift SemiBold"/>
          <w:sz w:val="24"/>
        </w:rPr>
        <w:t xml:space="preserve">Téléchargement et décompression de </w:t>
      </w:r>
      <w:r w:rsidRPr="00046B40">
        <w:rPr>
          <w:rFonts w:ascii="Bahnschrift SemiBold" w:hAnsi="Bahnschrift SemiBold"/>
          <w:sz w:val="24"/>
        </w:rPr>
        <w:t xml:space="preserve">la dernière version de GLPI </w:t>
      </w:r>
      <w:r w:rsidRPr="00046B40">
        <w:rPr>
          <w:rFonts w:ascii="Bahnschrift SemiBold" w:hAnsi="Bahnschrift SemiBold"/>
          <w:sz w:val="24"/>
        </w:rPr>
        <w:t xml:space="preserve">disponible via </w:t>
      </w:r>
      <w:r w:rsidRPr="00046B40">
        <w:rPr>
          <w:rFonts w:ascii="Bahnschrift SemiBold" w:hAnsi="Bahnschrift SemiBold"/>
          <w:i/>
          <w:sz w:val="24"/>
        </w:rPr>
        <w:t>https://github.com/glpi-project/glpi/releases</w:t>
      </w:r>
      <w:r w:rsidRPr="00046B40">
        <w:rPr>
          <w:rFonts w:ascii="Bahnschrift SemiBold" w:hAnsi="Bahnschrift SemiBold"/>
          <w:sz w:val="24"/>
        </w:rPr>
        <w:t xml:space="preserve"> et attribution des droits.</w:t>
      </w:r>
    </w:p>
    <w:p w14:paraId="3C969310" w14:textId="7E774311" w:rsidR="004E7B9D" w:rsidRPr="00046B40" w:rsidRDefault="004E7B9D" w:rsidP="004E7B9D">
      <w:pPr>
        <w:rPr>
          <w:rFonts w:ascii="Bahnschrift SemiBold" w:hAnsi="Bahnschrift SemiBold"/>
          <w:sz w:val="24"/>
        </w:rPr>
      </w:pPr>
      <w:r w:rsidRPr="00046B40">
        <w:rPr>
          <w:rFonts w:ascii="Bahnschrift SemiBold" w:hAnsi="Bahnschrift SemiBold"/>
          <w:sz w:val="24"/>
        </w:rPr>
        <w:t>Dans notre cas la version 9.4.1.1 :</w:t>
      </w:r>
    </w:p>
    <w:p w14:paraId="5903A704" w14:textId="76017BE4" w:rsidR="004E7B9D" w:rsidRPr="004E7B9D" w:rsidRDefault="004E7B9D" w:rsidP="004E7B9D">
      <w:pPr>
        <w:pStyle w:val="Citationintense"/>
        <w:spacing w:line="240" w:lineRule="auto"/>
        <w:rPr>
          <w:rFonts w:ascii="Bahnschrift SemiBold" w:hAnsi="Bahnschrift SemiBold"/>
          <w:sz w:val="20"/>
        </w:rPr>
      </w:pPr>
      <w:proofErr w:type="spellStart"/>
      <w:proofErr w:type="gramStart"/>
      <w:r w:rsidRPr="004E7B9D">
        <w:rPr>
          <w:rFonts w:ascii="Bahnschrift SemiBold" w:hAnsi="Bahnschrift SemiBold"/>
          <w:sz w:val="20"/>
        </w:rPr>
        <w:t>wget</w:t>
      </w:r>
      <w:proofErr w:type="spellEnd"/>
      <w:proofErr w:type="gramEnd"/>
      <w:r w:rsidRPr="004E7B9D">
        <w:rPr>
          <w:rFonts w:ascii="Bahnschrift SemiBold" w:hAnsi="Bahnschrift SemiBold"/>
          <w:sz w:val="20"/>
        </w:rPr>
        <w:t xml:space="preserve"> https://github.com/glpi-project/glpi/releases/download/9.4.1.1/glpi-9.4.1.1.tgz</w:t>
      </w:r>
    </w:p>
    <w:p w14:paraId="3447D940" w14:textId="7C1864EC" w:rsidR="004E7B9D" w:rsidRPr="004E7B9D" w:rsidRDefault="004E7B9D" w:rsidP="004E7B9D">
      <w:pPr>
        <w:pStyle w:val="Citationintense"/>
        <w:spacing w:line="240" w:lineRule="auto"/>
        <w:rPr>
          <w:rFonts w:ascii="Bahnschrift SemiBold" w:hAnsi="Bahnschrift SemiBold"/>
          <w:sz w:val="20"/>
        </w:rPr>
      </w:pPr>
      <w:proofErr w:type="gramStart"/>
      <w:r w:rsidRPr="004E7B9D">
        <w:rPr>
          <w:rFonts w:ascii="Bahnschrift SemiBold" w:hAnsi="Bahnschrift SemiBold"/>
          <w:sz w:val="20"/>
        </w:rPr>
        <w:t>tar</w:t>
      </w:r>
      <w:proofErr w:type="gramEnd"/>
      <w:r w:rsidRPr="004E7B9D">
        <w:rPr>
          <w:rFonts w:ascii="Bahnschrift SemiBold" w:hAnsi="Bahnschrift SemiBold"/>
          <w:sz w:val="20"/>
        </w:rPr>
        <w:t xml:space="preserve"> -</w:t>
      </w:r>
      <w:proofErr w:type="spellStart"/>
      <w:r w:rsidRPr="004E7B9D">
        <w:rPr>
          <w:rFonts w:ascii="Bahnschrift SemiBold" w:hAnsi="Bahnschrift SemiBold"/>
          <w:sz w:val="20"/>
        </w:rPr>
        <w:t>xzvf</w:t>
      </w:r>
      <w:proofErr w:type="spellEnd"/>
      <w:r w:rsidRPr="004E7B9D">
        <w:rPr>
          <w:rFonts w:ascii="Bahnschrift SemiBold" w:hAnsi="Bahnschrift SemiBold"/>
          <w:sz w:val="20"/>
        </w:rPr>
        <w:t xml:space="preserve"> glpi-9.4.1.1.tgz</w:t>
      </w:r>
    </w:p>
    <w:p w14:paraId="4EE4B5FB" w14:textId="79A76361" w:rsidR="004E7B9D" w:rsidRDefault="004E7B9D" w:rsidP="004E7B9D">
      <w:pPr>
        <w:pStyle w:val="Citationintense"/>
        <w:spacing w:line="240" w:lineRule="auto"/>
        <w:rPr>
          <w:rFonts w:ascii="Bahnschrift SemiBold" w:hAnsi="Bahnschrift SemiBold"/>
          <w:sz w:val="20"/>
        </w:rPr>
      </w:pPr>
      <w:proofErr w:type="gramStart"/>
      <w:r w:rsidRPr="004E7B9D">
        <w:rPr>
          <w:rFonts w:ascii="Bahnschrift SemiBold" w:hAnsi="Bahnschrift SemiBold"/>
          <w:sz w:val="20"/>
        </w:rPr>
        <w:t>chmod</w:t>
      </w:r>
      <w:proofErr w:type="gramEnd"/>
      <w:r w:rsidRPr="004E7B9D">
        <w:rPr>
          <w:rFonts w:ascii="Bahnschrift SemiBold" w:hAnsi="Bahnschrift SemiBold"/>
          <w:sz w:val="20"/>
        </w:rPr>
        <w:t xml:space="preserve"> 777 -R /var/www/html/</w:t>
      </w:r>
      <w:proofErr w:type="spellStart"/>
      <w:r w:rsidRPr="004E7B9D">
        <w:rPr>
          <w:rFonts w:ascii="Bahnschrift SemiBold" w:hAnsi="Bahnschrift SemiBold"/>
          <w:sz w:val="20"/>
        </w:rPr>
        <w:t>glpi</w:t>
      </w:r>
      <w:proofErr w:type="spellEnd"/>
    </w:p>
    <w:p w14:paraId="259C665E" w14:textId="378F220B" w:rsidR="004E7B9D" w:rsidRDefault="00046B40" w:rsidP="004E7B9D">
      <w:pPr>
        <w:rPr>
          <w:rFonts w:ascii="Bahnschrift SemiBold" w:hAnsi="Bahnschrift SemiBold"/>
          <w:noProof/>
          <w:sz w:val="24"/>
          <w:szCs w:val="24"/>
        </w:rPr>
      </w:pPr>
      <w:r w:rsidRPr="00046B40">
        <w:rPr>
          <w:rFonts w:ascii="Bahnschrift SemiBold" w:hAnsi="Bahnschrift SemiBold"/>
          <w:noProof/>
          <w:sz w:val="24"/>
          <w:szCs w:val="24"/>
        </w:rPr>
        <w:t xml:space="preserve">L’interface utilisateur de GLPI est accessible via l’adresse : </w:t>
      </w:r>
      <w:r w:rsidRPr="00046B40">
        <w:rPr>
          <w:rFonts w:ascii="Bahnschrift SemiBold" w:hAnsi="Bahnschrift SemiBold"/>
          <w:noProof/>
          <w:sz w:val="24"/>
          <w:szCs w:val="24"/>
        </w:rPr>
        <w:t>http://172.20.10.2/glpi/</w:t>
      </w:r>
      <w:r>
        <w:rPr>
          <w:rFonts w:ascii="Bahnschrift SemiBold" w:hAnsi="Bahnschrift SemiBold"/>
          <w:noProof/>
          <w:sz w:val="24"/>
          <w:szCs w:val="24"/>
        </w:rPr>
        <w:t xml:space="preserve"> (pour un accès administrateur : glpi / glpi)</w:t>
      </w:r>
    </w:p>
    <w:p w14:paraId="0919C2B0" w14:textId="2A5C5CB9" w:rsidR="00CE3660" w:rsidRDefault="00CE3660" w:rsidP="00CE3660">
      <w:pPr>
        <w:jc w:val="center"/>
        <w:rPr>
          <w:rFonts w:ascii="Bahnschrift SemiBold" w:hAnsi="Bahnschrift SemiBold"/>
          <w:noProof/>
          <w:sz w:val="24"/>
          <w:szCs w:val="24"/>
        </w:rPr>
      </w:pPr>
      <w:r w:rsidRPr="00CE3660">
        <w:rPr>
          <w:rFonts w:ascii="Bahnschrift SemiBold" w:hAnsi="Bahnschrift SemiBold"/>
          <w:noProof/>
          <w:sz w:val="24"/>
          <w:szCs w:val="24"/>
        </w:rPr>
        <w:drawing>
          <wp:inline distT="0" distB="0" distL="0" distR="0" wp14:anchorId="345DF47B" wp14:editId="08CCCE0F">
            <wp:extent cx="1519852" cy="1162562"/>
            <wp:effectExtent l="76200" t="76200" r="137795" b="133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8270" cy="1169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42C0F8" w14:textId="15ABBD47" w:rsidR="00046B40" w:rsidRDefault="00046B40" w:rsidP="004E7B9D">
      <w:pPr>
        <w:rPr>
          <w:rFonts w:ascii="Bahnschrift SemiBold" w:hAnsi="Bahnschrift SemiBold"/>
          <w:noProof/>
          <w:sz w:val="24"/>
          <w:szCs w:val="24"/>
        </w:rPr>
      </w:pPr>
      <w:r>
        <w:rPr>
          <w:rFonts w:ascii="Bahnschrift SemiBold" w:hAnsi="Bahnschrift SemiBold"/>
          <w:noProof/>
          <w:sz w:val="24"/>
          <w:szCs w:val="24"/>
        </w:rPr>
        <w:lastRenderedPageBreak/>
        <w:t>GLPI nous indique si notre environnement est compatible avec son execution.</w:t>
      </w:r>
    </w:p>
    <w:p w14:paraId="66D424AD" w14:textId="365E2E6F" w:rsidR="00046B40" w:rsidRDefault="00046B40" w:rsidP="004E7B9D">
      <w:pPr>
        <w:rPr>
          <w:rFonts w:ascii="Bahnschrift SemiBold" w:hAnsi="Bahnschrift SemiBold"/>
          <w:noProof/>
          <w:sz w:val="24"/>
          <w:szCs w:val="24"/>
        </w:rPr>
      </w:pPr>
      <w:r>
        <w:rPr>
          <w:rFonts w:ascii="Bahnschrift SemiBold" w:hAnsi="Bahnschrift SemiBold"/>
          <w:noProof/>
          <w:sz w:val="24"/>
          <w:szCs w:val="24"/>
        </w:rPr>
        <w:t>GLPI doit également avoir accès au serveur MySQL ou MariaDB local afin d’y gérer sa base de données.</w:t>
      </w:r>
    </w:p>
    <w:p w14:paraId="56282A72" w14:textId="45B7C83A" w:rsidR="00046B40" w:rsidRDefault="00046B40" w:rsidP="004E7B9D">
      <w:pPr>
        <w:rPr>
          <w:rFonts w:ascii="Bahnschrift SemiBold" w:hAnsi="Bahnschrift SemiBold"/>
          <w:noProof/>
          <w:sz w:val="24"/>
          <w:szCs w:val="24"/>
        </w:rPr>
      </w:pPr>
      <w:r>
        <w:rPr>
          <w:rFonts w:ascii="Bahnschrift SemiBold" w:hAnsi="Bahnschrift SemiBold"/>
          <w:noProof/>
          <w:sz w:val="24"/>
          <w:szCs w:val="24"/>
        </w:rPr>
        <w:t xml:space="preserve">Le fichier d’installation a été supprimé par mesure de sécurité. </w:t>
      </w:r>
    </w:p>
    <w:p w14:paraId="23448383" w14:textId="5584477A" w:rsidR="00046B40" w:rsidRPr="00046B40" w:rsidRDefault="00046B40" w:rsidP="004E7B9D"/>
    <w:p w14:paraId="73F3C3B9" w14:textId="4DFC0AE3" w:rsidR="0031645F" w:rsidRDefault="0031645F" w:rsidP="0031645F">
      <w:pPr>
        <w:pStyle w:val="Titre3"/>
        <w:rPr>
          <w:rFonts w:ascii="Bahnschrift SemiBold" w:hAnsi="Bahnschrift SemiBold"/>
          <w:sz w:val="36"/>
        </w:rPr>
      </w:pPr>
      <w:bookmarkStart w:id="15" w:name="_Toc5932744"/>
      <w:r w:rsidRPr="00046B40">
        <w:rPr>
          <w:rFonts w:ascii="Bahnschrift SemiBold" w:hAnsi="Bahnschrift SemiBold"/>
          <w:sz w:val="36"/>
        </w:rPr>
        <w:t>Association entre OCS Inventory et GLPI</w:t>
      </w:r>
      <w:bookmarkEnd w:id="15"/>
      <w:r w:rsidR="00046B40">
        <w:rPr>
          <w:rFonts w:ascii="Bahnschrift SemiBold" w:hAnsi="Bahnschrift SemiBold"/>
          <w:sz w:val="36"/>
        </w:rPr>
        <w:t> :</w:t>
      </w:r>
    </w:p>
    <w:p w14:paraId="129B4A13" w14:textId="0067A81A" w:rsidR="00046B40" w:rsidRPr="00046B40" w:rsidRDefault="00046B40" w:rsidP="00046B40">
      <w:pPr>
        <w:rPr>
          <w:rFonts w:ascii="Bahnschrift SemiBold" w:hAnsi="Bahnschrift SemiBold"/>
          <w:sz w:val="24"/>
          <w:szCs w:val="24"/>
        </w:rPr>
      </w:pPr>
      <w:r>
        <w:rPr>
          <w:rFonts w:ascii="Bahnschrift SemiBold" w:hAnsi="Bahnschrift SemiBold"/>
          <w:sz w:val="24"/>
          <w:szCs w:val="24"/>
        </w:rPr>
        <w:t>La</w:t>
      </w:r>
      <w:r w:rsidRPr="00046B40">
        <w:rPr>
          <w:rFonts w:ascii="Bahnschrift SemiBold" w:hAnsi="Bahnschrift SemiBold"/>
          <w:sz w:val="24"/>
          <w:szCs w:val="24"/>
        </w:rPr>
        <w:t xml:space="preserve"> dernière version du plugin</w:t>
      </w:r>
      <w:r w:rsidR="004E0457">
        <w:rPr>
          <w:rFonts w:ascii="Bahnschrift SemiBold" w:hAnsi="Bahnschrift SemiBold"/>
          <w:sz w:val="24"/>
          <w:szCs w:val="24"/>
        </w:rPr>
        <w:t xml:space="preserve"> GLPI /</w:t>
      </w:r>
      <w:r w:rsidRPr="00046B40">
        <w:rPr>
          <w:rFonts w:ascii="Bahnschrift SemiBold" w:hAnsi="Bahnschrift SemiBold"/>
          <w:sz w:val="24"/>
          <w:szCs w:val="24"/>
        </w:rPr>
        <w:t xml:space="preserve"> OCS Inventory </w:t>
      </w:r>
      <w:r w:rsidR="004E0457">
        <w:rPr>
          <w:rFonts w:ascii="Bahnschrift SemiBold" w:hAnsi="Bahnschrift SemiBold"/>
          <w:sz w:val="24"/>
          <w:szCs w:val="24"/>
        </w:rPr>
        <w:t>est disponible via :</w:t>
      </w:r>
      <w:r w:rsidRPr="00046B40">
        <w:rPr>
          <w:rFonts w:ascii="Bahnschrift SemiBold" w:hAnsi="Bahnschrift SemiBold"/>
          <w:sz w:val="24"/>
          <w:szCs w:val="24"/>
        </w:rPr>
        <w:t xml:space="preserve"> </w:t>
      </w:r>
      <w:r w:rsidRPr="004E0457">
        <w:rPr>
          <w:rFonts w:ascii="Bahnschrift SemiBold" w:hAnsi="Bahnschrift SemiBold"/>
          <w:sz w:val="24"/>
          <w:szCs w:val="24"/>
        </w:rPr>
        <w:t>https://github.com/pluginsGLPI/ocsinventoryng/releases</w:t>
      </w:r>
    </w:p>
    <w:p w14:paraId="6A758185" w14:textId="77777777" w:rsidR="00046B40" w:rsidRPr="00046B40" w:rsidRDefault="00046B40" w:rsidP="00046B40">
      <w:pPr>
        <w:rPr>
          <w:rFonts w:ascii="Bahnschrift SemiBold" w:hAnsi="Bahnschrift SemiBold"/>
          <w:sz w:val="24"/>
          <w:szCs w:val="24"/>
        </w:rPr>
      </w:pPr>
      <w:r w:rsidRPr="00046B40">
        <w:rPr>
          <w:rFonts w:ascii="Bahnschrift SemiBold" w:hAnsi="Bahnschrift SemiBold"/>
          <w:sz w:val="24"/>
          <w:szCs w:val="24"/>
        </w:rPr>
        <w:t>Dans notre cas la version 1.6.0 :</w:t>
      </w:r>
    </w:p>
    <w:p w14:paraId="38F6BFDE" w14:textId="4115EDB8" w:rsidR="00046B40" w:rsidRPr="004E0457" w:rsidRDefault="00046B40" w:rsidP="00046B40">
      <w:pPr>
        <w:pStyle w:val="Citationintense"/>
        <w:rPr>
          <w:rFonts w:ascii="Bahnschrift SemiBold" w:hAnsi="Bahnschrift SemiBold"/>
          <w:noProof/>
          <w:sz w:val="20"/>
          <w:szCs w:val="20"/>
        </w:rPr>
      </w:pPr>
      <w:proofErr w:type="spellStart"/>
      <w:proofErr w:type="gramStart"/>
      <w:r w:rsidRPr="004E0457">
        <w:rPr>
          <w:rFonts w:ascii="Bahnschrift SemiBold" w:hAnsi="Bahnschrift SemiBold"/>
          <w:sz w:val="20"/>
          <w:szCs w:val="20"/>
        </w:rPr>
        <w:t>wget</w:t>
      </w:r>
      <w:proofErr w:type="spellEnd"/>
      <w:proofErr w:type="gramEnd"/>
      <w:r w:rsidRPr="004E0457">
        <w:rPr>
          <w:rFonts w:ascii="Bahnschrift SemiBold" w:hAnsi="Bahnschrift SemiBold"/>
          <w:sz w:val="20"/>
          <w:szCs w:val="20"/>
        </w:rPr>
        <w:t xml:space="preserve"> https://github.com/pluginsGLPI/ocsinventoryng/releases</w:t>
      </w:r>
      <w:r w:rsidRPr="004E0457">
        <w:rPr>
          <w:rFonts w:ascii="Bahnschrift SemiBold" w:hAnsi="Bahnschrift SemiBold"/>
          <w:noProof/>
          <w:sz w:val="20"/>
          <w:szCs w:val="20"/>
        </w:rPr>
        <w:t>/download/1.6.0/glpi-ocsinventoryng-1.6.0.tar.gz</w:t>
      </w:r>
    </w:p>
    <w:p w14:paraId="593A7EBB" w14:textId="2B0D39C5" w:rsidR="00046B40" w:rsidRDefault="004E0457" w:rsidP="00046B40">
      <w:pPr>
        <w:rPr>
          <w:rFonts w:ascii="Bahnschrift SemiBold" w:hAnsi="Bahnschrift SemiBold"/>
          <w:sz w:val="24"/>
          <w:szCs w:val="24"/>
        </w:rPr>
      </w:pPr>
      <w:r w:rsidRPr="004E0457">
        <w:rPr>
          <w:rFonts w:ascii="Bahnschrift SemiBold" w:hAnsi="Bahnschrift SemiBold"/>
          <w:sz w:val="24"/>
          <w:szCs w:val="24"/>
        </w:rPr>
        <w:t xml:space="preserve">Les plugins GLPI doivent être placés décompressés dans le </w:t>
      </w:r>
      <w:r>
        <w:rPr>
          <w:rFonts w:ascii="Bahnschrift SemiBold" w:hAnsi="Bahnschrift SemiBold"/>
          <w:sz w:val="24"/>
          <w:szCs w:val="24"/>
        </w:rPr>
        <w:t>répertoire</w:t>
      </w:r>
      <w:r w:rsidRPr="004E0457">
        <w:rPr>
          <w:rFonts w:ascii="Bahnschrift SemiBold" w:hAnsi="Bahnschrift SemiBold"/>
          <w:sz w:val="24"/>
          <w:szCs w:val="24"/>
        </w:rPr>
        <w:t xml:space="preserve"> </w:t>
      </w:r>
      <w:r>
        <w:rPr>
          <w:rFonts w:ascii="Bahnschrift SemiBold" w:hAnsi="Bahnschrift SemiBold"/>
          <w:sz w:val="24"/>
          <w:szCs w:val="24"/>
        </w:rPr>
        <w:t>« </w:t>
      </w:r>
      <w:r w:rsidRPr="004E0457">
        <w:rPr>
          <w:rFonts w:ascii="Bahnschrift SemiBold" w:hAnsi="Bahnschrift SemiBold"/>
          <w:sz w:val="24"/>
          <w:szCs w:val="24"/>
        </w:rPr>
        <w:t>/var/www/html/</w:t>
      </w:r>
      <w:proofErr w:type="spellStart"/>
      <w:r w:rsidRPr="004E0457">
        <w:rPr>
          <w:rFonts w:ascii="Bahnschrift SemiBold" w:hAnsi="Bahnschrift SemiBold"/>
          <w:sz w:val="24"/>
          <w:szCs w:val="24"/>
        </w:rPr>
        <w:t>glpi</w:t>
      </w:r>
      <w:proofErr w:type="spellEnd"/>
      <w:r w:rsidRPr="004E0457">
        <w:rPr>
          <w:rFonts w:ascii="Bahnschrift SemiBold" w:hAnsi="Bahnschrift SemiBold"/>
          <w:sz w:val="24"/>
          <w:szCs w:val="24"/>
        </w:rPr>
        <w:t>/plugins</w:t>
      </w:r>
      <w:r>
        <w:rPr>
          <w:rFonts w:ascii="Bahnschrift SemiBold" w:hAnsi="Bahnschrift SemiBold"/>
          <w:sz w:val="24"/>
          <w:szCs w:val="24"/>
        </w:rPr>
        <w:t> ».</w:t>
      </w:r>
    </w:p>
    <w:p w14:paraId="356DF71C" w14:textId="77777777" w:rsidR="00D56E4A" w:rsidRDefault="00D56E4A" w:rsidP="00046B40">
      <w:pPr>
        <w:rPr>
          <w:rFonts w:ascii="Bahnschrift SemiBold" w:hAnsi="Bahnschrift SemiBold"/>
          <w:sz w:val="24"/>
          <w:szCs w:val="24"/>
        </w:rPr>
      </w:pPr>
    </w:p>
    <w:p w14:paraId="124F837E" w14:textId="66C25D6D" w:rsidR="004E0457" w:rsidRDefault="004E0457" w:rsidP="00046B40">
      <w:pPr>
        <w:rPr>
          <w:rFonts w:ascii="Bahnschrift SemiBold" w:hAnsi="Bahnschrift SemiBold"/>
          <w:sz w:val="24"/>
          <w:szCs w:val="24"/>
        </w:rPr>
      </w:pPr>
      <w:r>
        <w:rPr>
          <w:rFonts w:ascii="Bahnschrift SemiBold" w:hAnsi="Bahnschrift SemiBold"/>
          <w:sz w:val="24"/>
          <w:szCs w:val="24"/>
        </w:rPr>
        <w:t>On peut Installer et/ou Activer ses plugins dans l’interface d’administration en allant dans « Configuration » puis « Plugins ».</w:t>
      </w:r>
    </w:p>
    <w:p w14:paraId="4986F97C" w14:textId="5A1DF08C" w:rsidR="00D56E4A" w:rsidRDefault="00D56E4A" w:rsidP="00D56E4A">
      <w:pPr>
        <w:jc w:val="center"/>
        <w:rPr>
          <w:rFonts w:ascii="Bahnschrift SemiBold" w:hAnsi="Bahnschrift SemiBold"/>
          <w:sz w:val="24"/>
          <w:szCs w:val="24"/>
        </w:rPr>
      </w:pPr>
      <w:r w:rsidRPr="00644178">
        <w:rPr>
          <w:rFonts w:ascii="Bahnschrift SemiBold" w:hAnsi="Bahnschrift SemiBold"/>
          <w:noProof/>
          <w:color w:val="4472C4" w:themeColor="accent1"/>
          <w:sz w:val="24"/>
          <w:szCs w:val="24"/>
        </w:rPr>
        <w:drawing>
          <wp:inline distT="0" distB="0" distL="0" distR="0" wp14:anchorId="49A21748" wp14:editId="6A63F8A0">
            <wp:extent cx="5249407" cy="611105"/>
            <wp:effectExtent l="76200" t="76200" r="123190" b="132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908" cy="720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202F25" w14:textId="6464892E" w:rsidR="004E0457" w:rsidRDefault="004E0457" w:rsidP="00046B40">
      <w:pPr>
        <w:rPr>
          <w:rFonts w:ascii="Bahnschrift SemiBold" w:hAnsi="Bahnschrift SemiBold"/>
          <w:sz w:val="24"/>
          <w:szCs w:val="24"/>
        </w:rPr>
      </w:pPr>
      <w:r>
        <w:rPr>
          <w:rFonts w:ascii="Bahnschrift SemiBold" w:hAnsi="Bahnschrift SemiBold"/>
          <w:sz w:val="24"/>
          <w:szCs w:val="24"/>
        </w:rPr>
        <w:t xml:space="preserve">OCS Inventory peut être configuré en allant dans « Outils » puis « OCS Inventory NG » où il </w:t>
      </w:r>
      <w:r w:rsidR="00D56E4A">
        <w:rPr>
          <w:rFonts w:ascii="Bahnschrift SemiBold" w:hAnsi="Bahnschrift SemiBold"/>
          <w:sz w:val="24"/>
          <w:szCs w:val="24"/>
        </w:rPr>
        <w:t>va</w:t>
      </w:r>
      <w:r>
        <w:rPr>
          <w:rFonts w:ascii="Bahnschrift SemiBold" w:hAnsi="Bahnschrift SemiBold"/>
          <w:sz w:val="24"/>
          <w:szCs w:val="24"/>
        </w:rPr>
        <w:t xml:space="preserve"> falloir rentrer </w:t>
      </w:r>
      <w:proofErr w:type="gramStart"/>
      <w:r>
        <w:rPr>
          <w:rFonts w:ascii="Bahnschrift SemiBold" w:hAnsi="Bahnschrift SemiBold"/>
          <w:sz w:val="24"/>
          <w:szCs w:val="24"/>
        </w:rPr>
        <w:t>les information</w:t>
      </w:r>
      <w:proofErr w:type="gramEnd"/>
      <w:r>
        <w:rPr>
          <w:rFonts w:ascii="Bahnschrift SemiBold" w:hAnsi="Bahnschrift SemiBold"/>
          <w:sz w:val="24"/>
          <w:szCs w:val="24"/>
        </w:rPr>
        <w:t xml:space="preserve"> du serveur OCS créé précédemment.</w:t>
      </w:r>
    </w:p>
    <w:p w14:paraId="7FEF8D10" w14:textId="24039979" w:rsidR="00D56E4A" w:rsidRDefault="00D56E4A" w:rsidP="00D56E4A">
      <w:pPr>
        <w:jc w:val="center"/>
        <w:rPr>
          <w:rFonts w:ascii="Bahnschrift SemiBold" w:hAnsi="Bahnschrift SemiBold"/>
          <w:sz w:val="24"/>
          <w:szCs w:val="24"/>
        </w:rPr>
      </w:pPr>
      <w:r w:rsidRPr="00644178">
        <w:rPr>
          <w:rFonts w:ascii="Bahnschrift SemiBold" w:hAnsi="Bahnschrift SemiBold"/>
          <w:noProof/>
          <w:color w:val="4472C4" w:themeColor="accent1"/>
          <w:sz w:val="24"/>
          <w:szCs w:val="24"/>
        </w:rPr>
        <w:drawing>
          <wp:inline distT="0" distB="0" distL="0" distR="0" wp14:anchorId="392377C5" wp14:editId="30DD3B09">
            <wp:extent cx="4750889" cy="2042245"/>
            <wp:effectExtent l="76200" t="76200" r="126365" b="129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8937" cy="2054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26DD86" w14:textId="77777777" w:rsidR="00D56E4A" w:rsidRDefault="00D56E4A" w:rsidP="00046B40">
      <w:pPr>
        <w:rPr>
          <w:rFonts w:ascii="Bahnschrift SemiBold" w:hAnsi="Bahnschrift SemiBold"/>
          <w:sz w:val="24"/>
          <w:szCs w:val="24"/>
        </w:rPr>
      </w:pPr>
    </w:p>
    <w:p w14:paraId="279CDF55" w14:textId="1DA86B3E" w:rsidR="004E0457" w:rsidRDefault="004E0457" w:rsidP="00046B40">
      <w:pPr>
        <w:rPr>
          <w:rFonts w:ascii="Bahnschrift SemiBold" w:hAnsi="Bahnschrift SemiBold"/>
          <w:sz w:val="24"/>
          <w:szCs w:val="24"/>
        </w:rPr>
      </w:pPr>
      <w:r>
        <w:rPr>
          <w:rFonts w:ascii="Bahnschrift SemiBold" w:hAnsi="Bahnschrift SemiBold"/>
          <w:sz w:val="24"/>
          <w:szCs w:val="24"/>
        </w:rPr>
        <w:t xml:space="preserve">Depuis l’interface de l’outils OCS Inventory nous pouvons faire un import de l’inventaire afin d’intégrer nos machines synchronisées sur OCS </w:t>
      </w:r>
      <w:r w:rsidR="00D56E4A">
        <w:rPr>
          <w:rFonts w:ascii="Bahnschrift SemiBold" w:hAnsi="Bahnschrift SemiBold"/>
          <w:sz w:val="24"/>
          <w:szCs w:val="24"/>
        </w:rPr>
        <w:t>dans la base de données de GLPI.</w:t>
      </w:r>
    </w:p>
    <w:p w14:paraId="16B4EDA9" w14:textId="77777777" w:rsidR="00D56E4A" w:rsidRDefault="00D56E4A" w:rsidP="00046B40">
      <w:pPr>
        <w:rPr>
          <w:rFonts w:ascii="Bahnschrift SemiBold" w:hAnsi="Bahnschrift SemiBold"/>
          <w:sz w:val="24"/>
          <w:szCs w:val="24"/>
        </w:rPr>
      </w:pPr>
    </w:p>
    <w:p w14:paraId="1ACE7C31" w14:textId="1DA3BD0F" w:rsidR="00D56E4A" w:rsidRDefault="00D56E4A" w:rsidP="00D56E4A">
      <w:pPr>
        <w:jc w:val="center"/>
        <w:rPr>
          <w:rFonts w:ascii="Bahnschrift SemiBold" w:hAnsi="Bahnschrift SemiBold"/>
          <w:sz w:val="24"/>
          <w:szCs w:val="24"/>
        </w:rPr>
      </w:pPr>
      <w:r w:rsidRPr="000723E8">
        <w:rPr>
          <w:rFonts w:ascii="Bahnschrift SemiBold" w:hAnsi="Bahnschrift SemiBold"/>
          <w:noProof/>
          <w:color w:val="4472C4" w:themeColor="accent1"/>
          <w:sz w:val="28"/>
          <w:szCs w:val="32"/>
        </w:rPr>
        <w:drawing>
          <wp:anchor distT="0" distB="0" distL="114300" distR="114300" simplePos="0" relativeHeight="251658240" behindDoc="0" locked="0" layoutInCell="1" allowOverlap="1" wp14:anchorId="435632B1" wp14:editId="45840D00">
            <wp:simplePos x="0" y="0"/>
            <wp:positionH relativeFrom="column">
              <wp:posOffset>4017434</wp:posOffset>
            </wp:positionH>
            <wp:positionV relativeFrom="paragraph">
              <wp:posOffset>3181985</wp:posOffset>
            </wp:positionV>
            <wp:extent cx="1471295" cy="300355"/>
            <wp:effectExtent l="76200" t="76200" r="128905" b="13779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295" cy="300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44178">
        <w:rPr>
          <w:rFonts w:ascii="Bahnschrift SemiBold" w:hAnsi="Bahnschrift SemiBold"/>
          <w:noProof/>
          <w:color w:val="4472C4" w:themeColor="accent1"/>
          <w:sz w:val="24"/>
          <w:szCs w:val="24"/>
        </w:rPr>
        <w:drawing>
          <wp:inline distT="0" distB="0" distL="0" distR="0" wp14:anchorId="6EF17657" wp14:editId="4055CC89">
            <wp:extent cx="5375854" cy="2870880"/>
            <wp:effectExtent l="76200" t="76200" r="130175" b="13906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2216" cy="2884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5F9F47" w14:textId="0DD774AD" w:rsidR="00D56E4A" w:rsidRDefault="00D56E4A" w:rsidP="00D56E4A">
      <w:pPr>
        <w:rPr>
          <w:rFonts w:ascii="Bahnschrift SemiBold" w:hAnsi="Bahnschrift SemiBold"/>
          <w:sz w:val="24"/>
          <w:szCs w:val="24"/>
        </w:rPr>
      </w:pPr>
      <w:r>
        <w:rPr>
          <w:rFonts w:ascii="Bahnschrift SemiBold" w:hAnsi="Bahnschrift SemiBold"/>
          <w:sz w:val="24"/>
          <w:szCs w:val="24"/>
        </w:rPr>
        <w:t>Ainsi, les tickets pourront être associés à une machine :</w:t>
      </w:r>
      <w:r w:rsidRPr="00D56E4A">
        <w:rPr>
          <w:rFonts w:ascii="Bahnschrift SemiBold" w:hAnsi="Bahnschrift SemiBold"/>
          <w:noProof/>
          <w:color w:val="4472C4" w:themeColor="accent1"/>
          <w:sz w:val="28"/>
          <w:szCs w:val="32"/>
        </w:rPr>
        <w:t xml:space="preserve"> </w:t>
      </w:r>
    </w:p>
    <w:p w14:paraId="682EC230" w14:textId="7E2282D3" w:rsidR="00D56E4A" w:rsidRDefault="00D56E4A" w:rsidP="00D56E4A">
      <w:pPr>
        <w:rPr>
          <w:rFonts w:ascii="Bahnschrift SemiBold" w:hAnsi="Bahnschrift SemiBold"/>
          <w:sz w:val="24"/>
          <w:szCs w:val="24"/>
        </w:rPr>
      </w:pPr>
      <w:r w:rsidRPr="00173BCB">
        <w:rPr>
          <w:rFonts w:ascii="Bahnschrift SemiBold" w:hAnsi="Bahnschrift SemiBold"/>
          <w:noProof/>
          <w:color w:val="4472C4" w:themeColor="accent1"/>
          <w:sz w:val="32"/>
          <w:szCs w:val="32"/>
        </w:rPr>
        <w:drawing>
          <wp:inline distT="0" distB="0" distL="0" distR="0" wp14:anchorId="1C9E25D6" wp14:editId="00EE1317">
            <wp:extent cx="5854916" cy="2116080"/>
            <wp:effectExtent l="76200" t="76200" r="127000" b="132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9" t="5694" r="3852" b="19123"/>
                    <a:stretch/>
                  </pic:blipFill>
                  <pic:spPr bwMode="auto">
                    <a:xfrm>
                      <a:off x="0" y="0"/>
                      <a:ext cx="5951093" cy="21508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01CA52" w14:textId="0B5F911D" w:rsidR="00D56E4A" w:rsidRDefault="00D56E4A" w:rsidP="00D56E4A">
      <w:pPr>
        <w:rPr>
          <w:rFonts w:ascii="Bahnschrift SemiBold" w:hAnsi="Bahnschrift SemiBold"/>
          <w:sz w:val="24"/>
          <w:szCs w:val="24"/>
        </w:rPr>
      </w:pPr>
    </w:p>
    <w:p w14:paraId="6C4EAF6B" w14:textId="6F97D672" w:rsidR="00D56E4A" w:rsidRDefault="00D56E4A" w:rsidP="00D56E4A">
      <w:pPr>
        <w:rPr>
          <w:rFonts w:ascii="Bahnschrift SemiBold" w:hAnsi="Bahnschrift SemiBold"/>
          <w:sz w:val="24"/>
          <w:szCs w:val="24"/>
        </w:rPr>
      </w:pPr>
    </w:p>
    <w:p w14:paraId="2F0AB3D9" w14:textId="77777777" w:rsidR="00D56E4A" w:rsidRPr="004E0457" w:rsidRDefault="00D56E4A" w:rsidP="00D56E4A">
      <w:pPr>
        <w:rPr>
          <w:rFonts w:ascii="Bahnschrift SemiBold" w:hAnsi="Bahnschrift SemiBold"/>
          <w:sz w:val="24"/>
          <w:szCs w:val="24"/>
        </w:rPr>
      </w:pPr>
    </w:p>
    <w:p w14:paraId="69A87D73" w14:textId="77777777" w:rsidR="0031645F" w:rsidRPr="00D56E4A" w:rsidRDefault="0031645F" w:rsidP="0031645F">
      <w:pPr>
        <w:pStyle w:val="Titre1"/>
        <w:rPr>
          <w:rFonts w:ascii="Bahnschrift SemiBold" w:hAnsi="Bahnschrift SemiBold"/>
          <w:sz w:val="56"/>
        </w:rPr>
      </w:pPr>
      <w:bookmarkStart w:id="16" w:name="_Toc5932745"/>
      <w:r w:rsidRPr="00D56E4A">
        <w:rPr>
          <w:rFonts w:ascii="Bahnschrift SemiBold" w:hAnsi="Bahnschrift SemiBold"/>
          <w:sz w:val="56"/>
        </w:rPr>
        <w:lastRenderedPageBreak/>
        <w:t>QUALITE DU SERVICE</w:t>
      </w:r>
      <w:bookmarkEnd w:id="16"/>
    </w:p>
    <w:p w14:paraId="7FE19EAF" w14:textId="463E15E3" w:rsidR="0031645F" w:rsidRDefault="0031645F" w:rsidP="0031645F">
      <w:pPr>
        <w:pStyle w:val="Titre2"/>
        <w:rPr>
          <w:rFonts w:ascii="Bahnschrift SemiBold" w:hAnsi="Bahnschrift SemiBold"/>
          <w:sz w:val="36"/>
        </w:rPr>
      </w:pPr>
      <w:bookmarkStart w:id="17" w:name="_Toc5932746"/>
      <w:r w:rsidRPr="00D56E4A">
        <w:rPr>
          <w:rFonts w:ascii="Bahnschrift SemiBold" w:hAnsi="Bahnschrift SemiBold"/>
          <w:sz w:val="36"/>
        </w:rPr>
        <w:t>FOURNITURE DE SERVICE</w:t>
      </w:r>
      <w:bookmarkEnd w:id="17"/>
    </w:p>
    <w:p w14:paraId="56DA8825" w14:textId="77777777" w:rsidR="00D56E4A" w:rsidRPr="00D56E4A" w:rsidRDefault="00D56E4A" w:rsidP="00D56E4A"/>
    <w:p w14:paraId="24CEEEA5" w14:textId="6777C50D" w:rsidR="00D56E4A" w:rsidRDefault="00D56E4A" w:rsidP="00D56E4A">
      <w:pPr>
        <w:pStyle w:val="Paragraphedeliste"/>
        <w:numPr>
          <w:ilvl w:val="0"/>
          <w:numId w:val="11"/>
        </w:numPr>
        <w:rPr>
          <w:rFonts w:ascii="Bahnschrift SemiBold" w:hAnsi="Bahnschrift SemiBold"/>
          <w:sz w:val="24"/>
        </w:rPr>
      </w:pPr>
      <w:r w:rsidRPr="00D56E4A">
        <w:rPr>
          <w:rFonts w:ascii="Bahnschrift SemiBold" w:hAnsi="Bahnschrift SemiBold"/>
          <w:sz w:val="24"/>
        </w:rPr>
        <w:t>Gestion de tickets en rapport avec le SI et en association avec l’équipement du parc.</w:t>
      </w:r>
    </w:p>
    <w:p w14:paraId="78CF6247" w14:textId="77777777" w:rsidR="00D56E4A" w:rsidRPr="00D56E4A" w:rsidRDefault="00D56E4A" w:rsidP="00D56E4A">
      <w:pPr>
        <w:pStyle w:val="Paragraphedeliste"/>
        <w:rPr>
          <w:rFonts w:ascii="Bahnschrift SemiBold" w:hAnsi="Bahnschrift SemiBold"/>
          <w:sz w:val="24"/>
        </w:rPr>
      </w:pPr>
    </w:p>
    <w:p w14:paraId="75DCDB14" w14:textId="77777777" w:rsidR="00D56E4A" w:rsidRDefault="00D56E4A" w:rsidP="00D56E4A">
      <w:pPr>
        <w:pStyle w:val="Paragraphedeliste"/>
        <w:numPr>
          <w:ilvl w:val="0"/>
          <w:numId w:val="11"/>
        </w:numPr>
        <w:rPr>
          <w:rFonts w:ascii="Bahnschrift SemiBold" w:hAnsi="Bahnschrift SemiBold"/>
          <w:sz w:val="24"/>
        </w:rPr>
      </w:pPr>
      <w:r w:rsidRPr="00D56E4A">
        <w:rPr>
          <w:rFonts w:ascii="Bahnschrift SemiBold" w:hAnsi="Bahnschrift SemiBold"/>
          <w:sz w:val="24"/>
        </w:rPr>
        <w:t>Inventaire rapide et détaillé.</w:t>
      </w:r>
    </w:p>
    <w:p w14:paraId="34CD7631" w14:textId="77777777" w:rsidR="00D56E4A" w:rsidRPr="00D56E4A" w:rsidRDefault="00D56E4A" w:rsidP="00D56E4A">
      <w:pPr>
        <w:pStyle w:val="Paragraphedeliste"/>
        <w:rPr>
          <w:rFonts w:ascii="Bahnschrift SemiBold" w:hAnsi="Bahnschrift SemiBold"/>
          <w:sz w:val="24"/>
        </w:rPr>
      </w:pPr>
    </w:p>
    <w:p w14:paraId="4196B65C" w14:textId="3BAF4C5F" w:rsidR="00D56E4A" w:rsidRDefault="00D56E4A" w:rsidP="00D56E4A">
      <w:pPr>
        <w:pStyle w:val="Paragraphedeliste"/>
        <w:numPr>
          <w:ilvl w:val="0"/>
          <w:numId w:val="11"/>
        </w:numPr>
        <w:rPr>
          <w:rFonts w:ascii="Bahnschrift SemiBold" w:hAnsi="Bahnschrift SemiBold"/>
          <w:sz w:val="24"/>
        </w:rPr>
      </w:pPr>
      <w:r w:rsidRPr="00D56E4A">
        <w:rPr>
          <w:rFonts w:ascii="Bahnschrift SemiBold" w:hAnsi="Bahnschrift SemiBold"/>
          <w:sz w:val="24"/>
        </w:rPr>
        <w:t>Meilleure organisation de la maintenance et sauvegarde des opérations.</w:t>
      </w:r>
    </w:p>
    <w:p w14:paraId="73058E9C" w14:textId="77777777" w:rsidR="00CE3660" w:rsidRPr="00CE3660" w:rsidRDefault="00CE3660" w:rsidP="00CE3660">
      <w:pPr>
        <w:pStyle w:val="Paragraphedeliste"/>
        <w:rPr>
          <w:rFonts w:ascii="Bahnschrift SemiBold" w:hAnsi="Bahnschrift SemiBold"/>
          <w:sz w:val="24"/>
        </w:rPr>
      </w:pPr>
    </w:p>
    <w:p w14:paraId="4F11A576" w14:textId="77777777" w:rsidR="00CE3660" w:rsidRPr="00D56E4A" w:rsidRDefault="00CE3660" w:rsidP="00CE3660">
      <w:pPr>
        <w:pStyle w:val="Paragraphedeliste"/>
        <w:rPr>
          <w:rFonts w:ascii="Bahnschrift SemiBold" w:hAnsi="Bahnschrift SemiBold"/>
          <w:sz w:val="24"/>
        </w:rPr>
      </w:pPr>
    </w:p>
    <w:p w14:paraId="23F6A649" w14:textId="7B863D88" w:rsidR="0031645F" w:rsidRDefault="0031645F" w:rsidP="0031645F">
      <w:pPr>
        <w:pStyle w:val="Titre2"/>
        <w:rPr>
          <w:rFonts w:ascii="Bahnschrift SemiBold" w:hAnsi="Bahnschrift SemiBold"/>
          <w:sz w:val="36"/>
        </w:rPr>
      </w:pPr>
      <w:bookmarkStart w:id="18" w:name="_Toc5932748"/>
      <w:r w:rsidRPr="00CE3660">
        <w:rPr>
          <w:rFonts w:ascii="Bahnschrift SemiBold" w:hAnsi="Bahnschrift SemiBold"/>
          <w:sz w:val="36"/>
        </w:rPr>
        <w:t>SUPERVISION DU SERVICE</w:t>
      </w:r>
      <w:bookmarkEnd w:id="18"/>
    </w:p>
    <w:p w14:paraId="67F37C85" w14:textId="02FCECBC" w:rsidR="00CE3660" w:rsidRDefault="00CE3660" w:rsidP="00CE3660"/>
    <w:p w14:paraId="2982287A" w14:textId="702DCAC3" w:rsidR="0031645F" w:rsidRDefault="00CE3660" w:rsidP="00CE3660">
      <w:pPr>
        <w:pStyle w:val="Paragraphedeliste"/>
        <w:numPr>
          <w:ilvl w:val="0"/>
          <w:numId w:val="12"/>
        </w:numPr>
        <w:rPr>
          <w:rFonts w:ascii="Bahnschrift SemiBold" w:hAnsi="Bahnschrift SemiBold"/>
          <w:sz w:val="24"/>
        </w:rPr>
      </w:pPr>
      <w:r w:rsidRPr="00CE3660">
        <w:rPr>
          <w:rFonts w:ascii="Bahnschrift SemiBold" w:hAnsi="Bahnschrift SemiBold"/>
          <w:sz w:val="24"/>
        </w:rPr>
        <w:t>Le panneau d’administration d’OCS offre une vue détaillée et organisée de notre parc informatique pour permettre une vision globale simplifiée.</w:t>
      </w:r>
    </w:p>
    <w:p w14:paraId="27C892A7" w14:textId="77777777" w:rsidR="00CE3660" w:rsidRDefault="00CE3660" w:rsidP="00CE3660">
      <w:pPr>
        <w:pStyle w:val="Paragraphedeliste"/>
        <w:rPr>
          <w:rFonts w:ascii="Bahnschrift SemiBold" w:hAnsi="Bahnschrift SemiBold"/>
          <w:sz w:val="24"/>
        </w:rPr>
      </w:pPr>
    </w:p>
    <w:p w14:paraId="6438F574" w14:textId="54AED53A" w:rsidR="00CE3660" w:rsidRDefault="00CE3660" w:rsidP="00CE3660">
      <w:pPr>
        <w:pStyle w:val="Paragraphedeliste"/>
        <w:jc w:val="center"/>
        <w:rPr>
          <w:rFonts w:ascii="Bahnschrift SemiBold" w:hAnsi="Bahnschrift SemiBold"/>
          <w:sz w:val="24"/>
        </w:rPr>
      </w:pPr>
      <w:r w:rsidRPr="000723E8">
        <w:rPr>
          <w:noProof/>
          <w:color w:val="4472C4" w:themeColor="accent1"/>
          <w:sz w:val="18"/>
        </w:rPr>
        <w:drawing>
          <wp:inline distT="0" distB="0" distL="0" distR="0" wp14:anchorId="7F0FA6BC" wp14:editId="167C6EF7">
            <wp:extent cx="5328310" cy="1966834"/>
            <wp:effectExtent l="76200" t="76200" r="139065" b="128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806" cy="1979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36F3A0" w14:textId="02032F24" w:rsidR="00CE3660" w:rsidRDefault="00CE3660" w:rsidP="00CE3660">
      <w:pPr>
        <w:pStyle w:val="Paragraphedeliste"/>
        <w:jc w:val="center"/>
        <w:rPr>
          <w:rFonts w:ascii="Bahnschrift SemiBold" w:hAnsi="Bahnschrift SemiBold"/>
          <w:sz w:val="24"/>
        </w:rPr>
      </w:pPr>
      <w:r w:rsidRPr="000723E8">
        <w:rPr>
          <w:rFonts w:ascii="Bahnschrift SemiBold" w:hAnsi="Bahnschrift SemiBold"/>
          <w:noProof/>
          <w:color w:val="4472C4" w:themeColor="accent1"/>
          <w:sz w:val="24"/>
          <w:szCs w:val="32"/>
        </w:rPr>
        <w:drawing>
          <wp:inline distT="0" distB="0" distL="0" distR="0" wp14:anchorId="4F342269" wp14:editId="1E19080A">
            <wp:extent cx="5360079" cy="2180591"/>
            <wp:effectExtent l="76200" t="76200" r="126365" b="1244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7868" cy="222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D35C8E" w14:textId="77777777" w:rsidR="00CE3660" w:rsidRPr="00CE3660" w:rsidRDefault="00CE3660" w:rsidP="00CE3660">
      <w:pPr>
        <w:pStyle w:val="Paragraphedeliste"/>
        <w:rPr>
          <w:rFonts w:ascii="Bahnschrift SemiBold" w:hAnsi="Bahnschrift SemiBold"/>
          <w:sz w:val="24"/>
        </w:rPr>
      </w:pPr>
    </w:p>
    <w:p w14:paraId="48EC68D7" w14:textId="47925634" w:rsidR="00CE3660" w:rsidRDefault="00CE3660" w:rsidP="00CE3660">
      <w:pPr>
        <w:pStyle w:val="Paragraphedeliste"/>
        <w:numPr>
          <w:ilvl w:val="0"/>
          <w:numId w:val="12"/>
        </w:numPr>
        <w:rPr>
          <w:rFonts w:ascii="Bahnschrift SemiBold" w:hAnsi="Bahnschrift SemiBold"/>
          <w:sz w:val="24"/>
        </w:rPr>
      </w:pPr>
      <w:r w:rsidRPr="00CE3660">
        <w:rPr>
          <w:rFonts w:ascii="Bahnschrift SemiBold" w:hAnsi="Bahnschrift SemiBold"/>
          <w:sz w:val="24"/>
        </w:rPr>
        <w:t>GLPI permet lui aussi une bonne supervision avec un archivage des tickets et un regroupement de nombreuses informations afin de détailler les incidents et de les diriger directement vers les services concernés.</w:t>
      </w:r>
    </w:p>
    <w:p w14:paraId="66EB4280" w14:textId="77777777" w:rsidR="00CE3660" w:rsidRPr="00CE3660" w:rsidRDefault="00CE3660" w:rsidP="00CE3660">
      <w:pPr>
        <w:pStyle w:val="Paragraphedeliste"/>
        <w:rPr>
          <w:rFonts w:ascii="Bahnschrift SemiBold" w:hAnsi="Bahnschrift SemiBold"/>
          <w:sz w:val="24"/>
        </w:rPr>
      </w:pPr>
    </w:p>
    <w:p w14:paraId="5401DF95" w14:textId="322E894F" w:rsidR="00CE3660" w:rsidRDefault="00CE3660" w:rsidP="00CE3660">
      <w:pPr>
        <w:pStyle w:val="Paragraphedeliste"/>
        <w:jc w:val="center"/>
        <w:rPr>
          <w:rFonts w:ascii="Bahnschrift SemiBold" w:hAnsi="Bahnschrift SemiBold"/>
          <w:sz w:val="24"/>
        </w:rPr>
      </w:pPr>
      <w:r w:rsidRPr="000723E8">
        <w:rPr>
          <w:rFonts w:ascii="Bahnschrift SemiBold" w:hAnsi="Bahnschrift SemiBold"/>
          <w:noProof/>
          <w:color w:val="4472C4" w:themeColor="accent1"/>
          <w:sz w:val="28"/>
          <w:szCs w:val="32"/>
        </w:rPr>
        <w:drawing>
          <wp:inline distT="0" distB="0" distL="0" distR="0" wp14:anchorId="7627BD18" wp14:editId="6D8E4285">
            <wp:extent cx="4902962" cy="2822230"/>
            <wp:effectExtent l="76200" t="76200" r="126365" b="130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617" cy="2823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668A7" w14:textId="5670CBBA" w:rsidR="00CE3660" w:rsidRPr="00CE3660" w:rsidRDefault="00CE3660" w:rsidP="00CE3660">
      <w:pPr>
        <w:pStyle w:val="Paragraphedeliste"/>
        <w:jc w:val="center"/>
        <w:rPr>
          <w:rFonts w:ascii="Bahnschrift SemiBold" w:hAnsi="Bahnschrift SemiBold"/>
          <w:sz w:val="24"/>
        </w:rPr>
      </w:pPr>
      <w:r w:rsidRPr="00CE3660">
        <w:rPr>
          <w:rFonts w:ascii="Bahnschrift SemiBold" w:hAnsi="Bahnschrift SemiBold"/>
          <w:sz w:val="24"/>
        </w:rPr>
        <w:drawing>
          <wp:inline distT="0" distB="0" distL="0" distR="0" wp14:anchorId="40447137" wp14:editId="20559C7A">
            <wp:extent cx="4948274" cy="2881334"/>
            <wp:effectExtent l="76200" t="76200" r="138430" b="128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8274" cy="2881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CE3660" w:rsidRPr="00CE3660" w:rsidSect="00D233EF">
      <w:headerReference w:type="default" r:id="rId23"/>
      <w:footerReference w:type="default" r:id="rId24"/>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88EFC" w14:textId="77777777" w:rsidR="004359D5" w:rsidRDefault="004359D5" w:rsidP="00511EC1">
      <w:pPr>
        <w:spacing w:after="0" w:line="240" w:lineRule="auto"/>
      </w:pPr>
      <w:r>
        <w:separator/>
      </w:r>
    </w:p>
  </w:endnote>
  <w:endnote w:type="continuationSeparator" w:id="0">
    <w:p w14:paraId="6A559950" w14:textId="77777777" w:rsidR="004359D5" w:rsidRDefault="004359D5" w:rsidP="00511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6850762"/>
      <w:docPartObj>
        <w:docPartGallery w:val="Page Numbers (Bottom of Page)"/>
        <w:docPartUnique/>
      </w:docPartObj>
    </w:sdtPr>
    <w:sdtEndPr/>
    <w:sdtContent>
      <w:p w14:paraId="736EE3FB" w14:textId="77777777" w:rsidR="00D233EF" w:rsidRDefault="004359D5">
        <w:pPr>
          <w:pStyle w:val="Pieddepage"/>
          <w:jc w:val="center"/>
        </w:pPr>
        <w:r>
          <w:t>LAVANDEIRA JULIEN – BTS SIO SISR 2019</w:t>
        </w:r>
        <w:r>
          <w:rPr>
            <w:noProof/>
          </w:rPr>
          <mc:AlternateContent>
            <mc:Choice Requires="wps">
              <w:drawing>
                <wp:inline distT="0" distB="0" distL="0" distR="0" wp14:anchorId="3C024075" wp14:editId="3D6FA1F8">
                  <wp:extent cx="5467350" cy="54610"/>
                  <wp:effectExtent l="38100" t="0" r="0" b="21590"/>
                  <wp:docPr id="4" name="Organigramme : Décis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04AA858" id="_x0000_t110" coordsize="21600,21600" o:spt="110" path="m10800,l,10800,10800,21600,21600,10800xe">
                  <v:stroke joinstyle="miter"/>
                  <v:path gradientshapeok="t" o:connecttype="rect" textboxrect="5400,5400,16200,16200"/>
                </v:shapetype>
                <v:shape id="Organigramme : Décision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" fillcolor="#4472c4 [3204]">
                  <w10:anchorlock/>
                </v:shape>
              </w:pict>
            </mc:Fallback>
          </mc:AlternateContent>
        </w:r>
      </w:p>
      <w:p w14:paraId="002CF66B" w14:textId="77777777" w:rsidR="00D233EF" w:rsidRDefault="004359D5">
        <w:pPr>
          <w:pStyle w:val="Pieddepage"/>
          <w:jc w:val="center"/>
        </w:pPr>
        <w:r>
          <w:fldChar w:fldCharType="begin"/>
        </w:r>
        <w:r>
          <w:instrText>PAGE    \* MERGEFORMAT</w:instrText>
        </w:r>
        <w:r>
          <w:fldChar w:fldCharType="separate"/>
        </w:r>
        <w:r>
          <w:t>2</w:t>
        </w:r>
        <w:r>
          <w:fldChar w:fldCharType="end"/>
        </w:r>
      </w:p>
    </w:sdtContent>
  </w:sdt>
  <w:p w14:paraId="57F61F71" w14:textId="77777777" w:rsidR="00D233EF" w:rsidRDefault="004359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8F67B" w14:textId="77777777" w:rsidR="004359D5" w:rsidRDefault="004359D5" w:rsidP="00511EC1">
      <w:pPr>
        <w:spacing w:after="0" w:line="240" w:lineRule="auto"/>
      </w:pPr>
      <w:r>
        <w:separator/>
      </w:r>
    </w:p>
  </w:footnote>
  <w:footnote w:type="continuationSeparator" w:id="0">
    <w:p w14:paraId="69011B68" w14:textId="77777777" w:rsidR="004359D5" w:rsidRDefault="004359D5" w:rsidP="00511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9A15" w14:textId="77777777" w:rsidR="00DA6AE1" w:rsidRDefault="004359D5" w:rsidP="00D233EF">
    <w:pPr>
      <w:pStyle w:val="En-tte"/>
      <w:jc w:val="center"/>
    </w:pPr>
    <w:r>
      <w:rPr>
        <w:noProof/>
      </w:rPr>
      <w:drawing>
        <wp:inline distT="0" distB="0" distL="0" distR="0" wp14:anchorId="479E20B4" wp14:editId="18597C4C">
          <wp:extent cx="834200" cy="527604"/>
          <wp:effectExtent l="0" t="0" r="4445" b="6350"/>
          <wp:docPr id="2" name="Image 2" descr="L'Utec ouvre les portes de ses cinq sites de formati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ec ouvre les portes de ses cinq sites de formation d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086" cy="5458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024B"/>
    <w:multiLevelType w:val="hybridMultilevel"/>
    <w:tmpl w:val="3DC2CF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372B8"/>
    <w:multiLevelType w:val="hybridMultilevel"/>
    <w:tmpl w:val="8B42DCA8"/>
    <w:lvl w:ilvl="0" w:tplc="040C000B">
      <w:start w:val="1"/>
      <w:numFmt w:val="bullet"/>
      <w:lvlText w:val=""/>
      <w:lvlJc w:val="left"/>
      <w:pPr>
        <w:tabs>
          <w:tab w:val="num" w:pos="720"/>
        </w:tabs>
        <w:ind w:left="720" w:hanging="360"/>
      </w:pPr>
      <w:rPr>
        <w:rFonts w:ascii="Wingdings" w:hAnsi="Wingdings" w:hint="default"/>
      </w:rPr>
    </w:lvl>
    <w:lvl w:ilvl="1" w:tplc="3D6A7324" w:tentative="1">
      <w:start w:val="1"/>
      <w:numFmt w:val="bullet"/>
      <w:lvlText w:val="•"/>
      <w:lvlJc w:val="left"/>
      <w:pPr>
        <w:tabs>
          <w:tab w:val="num" w:pos="1440"/>
        </w:tabs>
        <w:ind w:left="1440" w:hanging="360"/>
      </w:pPr>
      <w:rPr>
        <w:rFonts w:ascii="Arial" w:hAnsi="Arial" w:hint="default"/>
      </w:rPr>
    </w:lvl>
    <w:lvl w:ilvl="2" w:tplc="8AC2DEC6" w:tentative="1">
      <w:start w:val="1"/>
      <w:numFmt w:val="bullet"/>
      <w:lvlText w:val="•"/>
      <w:lvlJc w:val="left"/>
      <w:pPr>
        <w:tabs>
          <w:tab w:val="num" w:pos="2160"/>
        </w:tabs>
        <w:ind w:left="2160" w:hanging="360"/>
      </w:pPr>
      <w:rPr>
        <w:rFonts w:ascii="Arial" w:hAnsi="Arial" w:hint="default"/>
      </w:rPr>
    </w:lvl>
    <w:lvl w:ilvl="3" w:tplc="CF50E532" w:tentative="1">
      <w:start w:val="1"/>
      <w:numFmt w:val="bullet"/>
      <w:lvlText w:val="•"/>
      <w:lvlJc w:val="left"/>
      <w:pPr>
        <w:tabs>
          <w:tab w:val="num" w:pos="2880"/>
        </w:tabs>
        <w:ind w:left="2880" w:hanging="360"/>
      </w:pPr>
      <w:rPr>
        <w:rFonts w:ascii="Arial" w:hAnsi="Arial" w:hint="default"/>
      </w:rPr>
    </w:lvl>
    <w:lvl w:ilvl="4" w:tplc="4704D28E" w:tentative="1">
      <w:start w:val="1"/>
      <w:numFmt w:val="bullet"/>
      <w:lvlText w:val="•"/>
      <w:lvlJc w:val="left"/>
      <w:pPr>
        <w:tabs>
          <w:tab w:val="num" w:pos="3600"/>
        </w:tabs>
        <w:ind w:left="3600" w:hanging="360"/>
      </w:pPr>
      <w:rPr>
        <w:rFonts w:ascii="Arial" w:hAnsi="Arial" w:hint="default"/>
      </w:rPr>
    </w:lvl>
    <w:lvl w:ilvl="5" w:tplc="2D5A502E" w:tentative="1">
      <w:start w:val="1"/>
      <w:numFmt w:val="bullet"/>
      <w:lvlText w:val="•"/>
      <w:lvlJc w:val="left"/>
      <w:pPr>
        <w:tabs>
          <w:tab w:val="num" w:pos="4320"/>
        </w:tabs>
        <w:ind w:left="4320" w:hanging="360"/>
      </w:pPr>
      <w:rPr>
        <w:rFonts w:ascii="Arial" w:hAnsi="Arial" w:hint="default"/>
      </w:rPr>
    </w:lvl>
    <w:lvl w:ilvl="6" w:tplc="69E85D40" w:tentative="1">
      <w:start w:val="1"/>
      <w:numFmt w:val="bullet"/>
      <w:lvlText w:val="•"/>
      <w:lvlJc w:val="left"/>
      <w:pPr>
        <w:tabs>
          <w:tab w:val="num" w:pos="5040"/>
        </w:tabs>
        <w:ind w:left="5040" w:hanging="360"/>
      </w:pPr>
      <w:rPr>
        <w:rFonts w:ascii="Arial" w:hAnsi="Arial" w:hint="default"/>
      </w:rPr>
    </w:lvl>
    <w:lvl w:ilvl="7" w:tplc="DFD4886E" w:tentative="1">
      <w:start w:val="1"/>
      <w:numFmt w:val="bullet"/>
      <w:lvlText w:val="•"/>
      <w:lvlJc w:val="left"/>
      <w:pPr>
        <w:tabs>
          <w:tab w:val="num" w:pos="5760"/>
        </w:tabs>
        <w:ind w:left="5760" w:hanging="360"/>
      </w:pPr>
      <w:rPr>
        <w:rFonts w:ascii="Arial" w:hAnsi="Arial" w:hint="default"/>
      </w:rPr>
    </w:lvl>
    <w:lvl w:ilvl="8" w:tplc="718CA7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624A0D"/>
    <w:multiLevelType w:val="hybridMultilevel"/>
    <w:tmpl w:val="3F201D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504E2"/>
    <w:multiLevelType w:val="hybridMultilevel"/>
    <w:tmpl w:val="13EA4F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9E459A"/>
    <w:multiLevelType w:val="hybridMultilevel"/>
    <w:tmpl w:val="BF5A9B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B52B3A"/>
    <w:multiLevelType w:val="hybridMultilevel"/>
    <w:tmpl w:val="0A6ACF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38489F"/>
    <w:multiLevelType w:val="hybridMultilevel"/>
    <w:tmpl w:val="96ACCA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7D4AB1"/>
    <w:multiLevelType w:val="hybridMultilevel"/>
    <w:tmpl w:val="7DA6C0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3575B1"/>
    <w:multiLevelType w:val="hybridMultilevel"/>
    <w:tmpl w:val="D27EE2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79507F"/>
    <w:multiLevelType w:val="hybridMultilevel"/>
    <w:tmpl w:val="D11CCA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164FD3"/>
    <w:multiLevelType w:val="hybridMultilevel"/>
    <w:tmpl w:val="3BA0F2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CF5601"/>
    <w:multiLevelType w:val="hybridMultilevel"/>
    <w:tmpl w:val="4C909974"/>
    <w:lvl w:ilvl="0" w:tplc="040C000B">
      <w:start w:val="1"/>
      <w:numFmt w:val="bullet"/>
      <w:lvlText w:val=""/>
      <w:lvlJc w:val="left"/>
      <w:pPr>
        <w:tabs>
          <w:tab w:val="num" w:pos="720"/>
        </w:tabs>
        <w:ind w:left="720" w:hanging="360"/>
      </w:pPr>
      <w:rPr>
        <w:rFonts w:ascii="Wingdings" w:hAnsi="Wingdings" w:hint="default"/>
      </w:rPr>
    </w:lvl>
    <w:lvl w:ilvl="1" w:tplc="5E0EB1A6" w:tentative="1">
      <w:start w:val="1"/>
      <w:numFmt w:val="bullet"/>
      <w:lvlText w:val="•"/>
      <w:lvlJc w:val="left"/>
      <w:pPr>
        <w:tabs>
          <w:tab w:val="num" w:pos="1440"/>
        </w:tabs>
        <w:ind w:left="1440" w:hanging="360"/>
      </w:pPr>
      <w:rPr>
        <w:rFonts w:ascii="Arial" w:hAnsi="Arial" w:hint="default"/>
      </w:rPr>
    </w:lvl>
    <w:lvl w:ilvl="2" w:tplc="BBC27C6E" w:tentative="1">
      <w:start w:val="1"/>
      <w:numFmt w:val="bullet"/>
      <w:lvlText w:val="•"/>
      <w:lvlJc w:val="left"/>
      <w:pPr>
        <w:tabs>
          <w:tab w:val="num" w:pos="2160"/>
        </w:tabs>
        <w:ind w:left="2160" w:hanging="360"/>
      </w:pPr>
      <w:rPr>
        <w:rFonts w:ascii="Arial" w:hAnsi="Arial" w:hint="default"/>
      </w:rPr>
    </w:lvl>
    <w:lvl w:ilvl="3" w:tplc="16E4A556" w:tentative="1">
      <w:start w:val="1"/>
      <w:numFmt w:val="bullet"/>
      <w:lvlText w:val="•"/>
      <w:lvlJc w:val="left"/>
      <w:pPr>
        <w:tabs>
          <w:tab w:val="num" w:pos="2880"/>
        </w:tabs>
        <w:ind w:left="2880" w:hanging="360"/>
      </w:pPr>
      <w:rPr>
        <w:rFonts w:ascii="Arial" w:hAnsi="Arial" w:hint="default"/>
      </w:rPr>
    </w:lvl>
    <w:lvl w:ilvl="4" w:tplc="841A7F16" w:tentative="1">
      <w:start w:val="1"/>
      <w:numFmt w:val="bullet"/>
      <w:lvlText w:val="•"/>
      <w:lvlJc w:val="left"/>
      <w:pPr>
        <w:tabs>
          <w:tab w:val="num" w:pos="3600"/>
        </w:tabs>
        <w:ind w:left="3600" w:hanging="360"/>
      </w:pPr>
      <w:rPr>
        <w:rFonts w:ascii="Arial" w:hAnsi="Arial" w:hint="default"/>
      </w:rPr>
    </w:lvl>
    <w:lvl w:ilvl="5" w:tplc="0C068C66" w:tentative="1">
      <w:start w:val="1"/>
      <w:numFmt w:val="bullet"/>
      <w:lvlText w:val="•"/>
      <w:lvlJc w:val="left"/>
      <w:pPr>
        <w:tabs>
          <w:tab w:val="num" w:pos="4320"/>
        </w:tabs>
        <w:ind w:left="4320" w:hanging="360"/>
      </w:pPr>
      <w:rPr>
        <w:rFonts w:ascii="Arial" w:hAnsi="Arial" w:hint="default"/>
      </w:rPr>
    </w:lvl>
    <w:lvl w:ilvl="6" w:tplc="984AFBDC" w:tentative="1">
      <w:start w:val="1"/>
      <w:numFmt w:val="bullet"/>
      <w:lvlText w:val="•"/>
      <w:lvlJc w:val="left"/>
      <w:pPr>
        <w:tabs>
          <w:tab w:val="num" w:pos="5040"/>
        </w:tabs>
        <w:ind w:left="5040" w:hanging="360"/>
      </w:pPr>
      <w:rPr>
        <w:rFonts w:ascii="Arial" w:hAnsi="Arial" w:hint="default"/>
      </w:rPr>
    </w:lvl>
    <w:lvl w:ilvl="7" w:tplc="C8723C84" w:tentative="1">
      <w:start w:val="1"/>
      <w:numFmt w:val="bullet"/>
      <w:lvlText w:val="•"/>
      <w:lvlJc w:val="left"/>
      <w:pPr>
        <w:tabs>
          <w:tab w:val="num" w:pos="5760"/>
        </w:tabs>
        <w:ind w:left="5760" w:hanging="360"/>
      </w:pPr>
      <w:rPr>
        <w:rFonts w:ascii="Arial" w:hAnsi="Arial" w:hint="default"/>
      </w:rPr>
    </w:lvl>
    <w:lvl w:ilvl="8" w:tplc="FCBA29A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0"/>
  </w:num>
  <w:num w:numId="4">
    <w:abstractNumId w:val="4"/>
  </w:num>
  <w:num w:numId="5">
    <w:abstractNumId w:val="8"/>
  </w:num>
  <w:num w:numId="6">
    <w:abstractNumId w:val="11"/>
  </w:num>
  <w:num w:numId="7">
    <w:abstractNumId w:val="1"/>
  </w:num>
  <w:num w:numId="8">
    <w:abstractNumId w:val="6"/>
  </w:num>
  <w:num w:numId="9">
    <w:abstractNumId w:val="5"/>
  </w:num>
  <w:num w:numId="10">
    <w:abstractNumId w:val="2"/>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AE7"/>
    <w:rsid w:val="00046B40"/>
    <w:rsid w:val="000870CC"/>
    <w:rsid w:val="001227CF"/>
    <w:rsid w:val="0031645F"/>
    <w:rsid w:val="00392AE7"/>
    <w:rsid w:val="004359D5"/>
    <w:rsid w:val="004E0457"/>
    <w:rsid w:val="004E7B9D"/>
    <w:rsid w:val="00511EC1"/>
    <w:rsid w:val="007A486C"/>
    <w:rsid w:val="008264D2"/>
    <w:rsid w:val="00C40CC3"/>
    <w:rsid w:val="00CE3660"/>
    <w:rsid w:val="00D56E4A"/>
    <w:rsid w:val="00F032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A965"/>
  <w15:chartTrackingRefBased/>
  <w15:docId w15:val="{04BB028E-418D-46BC-B6D7-154DA937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EC1"/>
  </w:style>
  <w:style w:type="paragraph" w:styleId="Titre1">
    <w:name w:val="heading 1"/>
    <w:basedOn w:val="Normal"/>
    <w:next w:val="Normal"/>
    <w:link w:val="Titre1Car"/>
    <w:uiPriority w:val="9"/>
    <w:qFormat/>
    <w:rsid w:val="00511E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11E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11E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1EC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11EC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511EC1"/>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511EC1"/>
    <w:pPr>
      <w:tabs>
        <w:tab w:val="center" w:pos="4536"/>
        <w:tab w:val="right" w:pos="9072"/>
      </w:tabs>
      <w:spacing w:after="0" w:line="240" w:lineRule="auto"/>
    </w:pPr>
  </w:style>
  <w:style w:type="character" w:customStyle="1" w:styleId="En-tteCar">
    <w:name w:val="En-tête Car"/>
    <w:basedOn w:val="Policepardfaut"/>
    <w:link w:val="En-tte"/>
    <w:uiPriority w:val="99"/>
    <w:rsid w:val="00511EC1"/>
  </w:style>
  <w:style w:type="paragraph" w:styleId="Pieddepage">
    <w:name w:val="footer"/>
    <w:basedOn w:val="Normal"/>
    <w:link w:val="PieddepageCar"/>
    <w:uiPriority w:val="99"/>
    <w:unhideWhenUsed/>
    <w:rsid w:val="00511E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1EC1"/>
  </w:style>
  <w:style w:type="paragraph" w:styleId="Paragraphedeliste">
    <w:name w:val="List Paragraph"/>
    <w:basedOn w:val="Normal"/>
    <w:uiPriority w:val="34"/>
    <w:qFormat/>
    <w:rsid w:val="00511EC1"/>
    <w:pPr>
      <w:ind w:left="720"/>
      <w:contextualSpacing/>
    </w:pPr>
  </w:style>
  <w:style w:type="paragraph" w:styleId="Citationintense">
    <w:name w:val="Intense Quote"/>
    <w:basedOn w:val="Normal"/>
    <w:next w:val="Normal"/>
    <w:link w:val="CitationintenseCar"/>
    <w:uiPriority w:val="30"/>
    <w:qFormat/>
    <w:rsid w:val="00511E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511EC1"/>
    <w:rPr>
      <w:i/>
      <w:iCs/>
      <w:color w:val="4472C4" w:themeColor="accent1"/>
    </w:rPr>
  </w:style>
  <w:style w:type="paragraph" w:styleId="TM2">
    <w:name w:val="toc 2"/>
    <w:basedOn w:val="Normal"/>
    <w:next w:val="Normal"/>
    <w:autoRedefine/>
    <w:uiPriority w:val="39"/>
    <w:unhideWhenUsed/>
    <w:rsid w:val="0031645F"/>
    <w:pPr>
      <w:tabs>
        <w:tab w:val="right" w:leader="dot" w:pos="9062"/>
      </w:tabs>
      <w:spacing w:after="100"/>
    </w:pPr>
    <w:rPr>
      <w:rFonts w:ascii="Bahnschrift SemiBold" w:eastAsiaTheme="minorEastAsia" w:hAnsi="Bahnschrift SemiBold" w:cs="Times New Roman"/>
      <w:noProof/>
      <w:sz w:val="24"/>
      <w:lang w:eastAsia="fr-FR"/>
    </w:rPr>
  </w:style>
  <w:style w:type="paragraph" w:styleId="TM3">
    <w:name w:val="toc 3"/>
    <w:basedOn w:val="Normal"/>
    <w:next w:val="Normal"/>
    <w:autoRedefine/>
    <w:uiPriority w:val="39"/>
    <w:unhideWhenUsed/>
    <w:rsid w:val="0031645F"/>
    <w:pPr>
      <w:tabs>
        <w:tab w:val="right" w:leader="dot" w:pos="9062"/>
      </w:tabs>
      <w:spacing w:after="100"/>
      <w:ind w:left="440"/>
    </w:pPr>
    <w:rPr>
      <w:rFonts w:ascii="Bahnschrift SemiBold" w:eastAsiaTheme="minorEastAsia" w:hAnsi="Bahnschrift SemiBold" w:cs="Times New Roman"/>
      <w:noProof/>
      <w:sz w:val="24"/>
      <w:lang w:eastAsia="fr-FR"/>
    </w:rPr>
  </w:style>
  <w:style w:type="character" w:styleId="Lienhypertexte">
    <w:name w:val="Hyperlink"/>
    <w:basedOn w:val="Policepardfaut"/>
    <w:uiPriority w:val="99"/>
    <w:unhideWhenUsed/>
    <w:rsid w:val="00511EC1"/>
    <w:rPr>
      <w:color w:val="0563C1" w:themeColor="hyperlink"/>
      <w:u w:val="single"/>
    </w:rPr>
  </w:style>
  <w:style w:type="character" w:styleId="Accentuation">
    <w:name w:val="Emphasis"/>
    <w:basedOn w:val="Policepardfaut"/>
    <w:uiPriority w:val="20"/>
    <w:qFormat/>
    <w:rsid w:val="00511EC1"/>
    <w:rPr>
      <w:i/>
      <w:iCs/>
    </w:rPr>
  </w:style>
  <w:style w:type="paragraph" w:styleId="Textedebulles">
    <w:name w:val="Balloon Text"/>
    <w:basedOn w:val="Normal"/>
    <w:link w:val="TextedebullesCar"/>
    <w:uiPriority w:val="99"/>
    <w:semiHidden/>
    <w:unhideWhenUsed/>
    <w:rsid w:val="00511EC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1EC1"/>
    <w:rPr>
      <w:rFonts w:ascii="Segoe UI" w:hAnsi="Segoe UI" w:cs="Segoe UI"/>
      <w:sz w:val="18"/>
      <w:szCs w:val="18"/>
    </w:rPr>
  </w:style>
  <w:style w:type="paragraph" w:styleId="TM1">
    <w:name w:val="toc 1"/>
    <w:basedOn w:val="Normal"/>
    <w:next w:val="Normal"/>
    <w:autoRedefine/>
    <w:uiPriority w:val="39"/>
    <w:unhideWhenUsed/>
    <w:rsid w:val="0031645F"/>
    <w:pPr>
      <w:tabs>
        <w:tab w:val="right" w:leader="dot" w:pos="9062"/>
      </w:tabs>
      <w:spacing w:after="100"/>
    </w:pPr>
    <w:rPr>
      <w:rFonts w:ascii="Bahnschrift SemiBold" w:hAnsi="Bahnschrift SemiBold"/>
      <w:noProof/>
      <w:sz w:val="32"/>
      <w:szCs w:val="32"/>
    </w:rPr>
  </w:style>
  <w:style w:type="character" w:customStyle="1" w:styleId="hljs-keyword">
    <w:name w:val="hljs-keyword"/>
    <w:basedOn w:val="Policepardfaut"/>
    <w:rsid w:val="00F03255"/>
  </w:style>
  <w:style w:type="character" w:customStyle="1" w:styleId="hljs-operator">
    <w:name w:val="hljs-operator"/>
    <w:basedOn w:val="Policepardfaut"/>
    <w:rsid w:val="00F03255"/>
  </w:style>
  <w:style w:type="character" w:styleId="Mentionnonrsolue">
    <w:name w:val="Unresolved Mention"/>
    <w:basedOn w:val="Policepardfaut"/>
    <w:uiPriority w:val="99"/>
    <w:semiHidden/>
    <w:unhideWhenUsed/>
    <w:rsid w:val="00C40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C594B-2AC6-4F49-AC61-7675D470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1077</Words>
  <Characters>5927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Lavandeira</dc:creator>
  <cp:keywords/>
  <dc:description/>
  <cp:lastModifiedBy>Julien Lavandeira</cp:lastModifiedBy>
  <cp:revision>2</cp:revision>
  <dcterms:created xsi:type="dcterms:W3CDTF">2019-04-12T01:04:00Z</dcterms:created>
  <dcterms:modified xsi:type="dcterms:W3CDTF">2019-04-12T03:16:00Z</dcterms:modified>
</cp:coreProperties>
</file>